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CF" w:rsidRPr="002833CF" w:rsidRDefault="002833CF" w:rsidP="002A4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3CF">
        <w:rPr>
          <w:rFonts w:ascii="Times New Roman" w:hAnsi="Times New Roman" w:cs="Times New Roman"/>
          <w:b/>
          <w:sz w:val="36"/>
          <w:szCs w:val="36"/>
        </w:rPr>
        <w:t xml:space="preserve">1 – 4 классы </w:t>
      </w:r>
    </w:p>
    <w:p w:rsidR="002A4F22" w:rsidRPr="002A4F22" w:rsidRDefault="002A4F22" w:rsidP="002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2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2833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BD7" w:rsidRP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22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«Русский язык» (предметная область «Русский язык и литературное чтение») (далее соответственно – программа по русскому языку, русский язык) включает пояснительную записку, содержание обучения, планируемые результаты </w:t>
      </w:r>
      <w:proofErr w:type="gramStart"/>
      <w:r w:rsidRPr="002A4F22">
        <w:rPr>
          <w:rFonts w:ascii="Times New Roman" w:hAnsi="Times New Roman" w:cs="Times New Roman"/>
          <w:sz w:val="28"/>
          <w:szCs w:val="28"/>
        </w:rPr>
        <w:t>освоения программы по</w:t>
      </w:r>
      <w:proofErr w:type="gramEnd"/>
      <w:r w:rsidRPr="002A4F22">
        <w:rPr>
          <w:rFonts w:ascii="Times New Roman" w:hAnsi="Times New Roman" w:cs="Times New Roman"/>
          <w:sz w:val="28"/>
          <w:szCs w:val="28"/>
        </w:rPr>
        <w:t xml:space="preserve"> русскому  языку, тематическое планирование.</w:t>
      </w:r>
    </w:p>
    <w:p w:rsidR="002A4F22" w:rsidRP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22">
        <w:rPr>
          <w:rFonts w:ascii="Times New Roman" w:hAnsi="Times New Roman" w:cs="Times New Roman"/>
          <w:sz w:val="28"/>
          <w:szCs w:val="28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рабочей программе воспитания. 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2A4F22" w:rsidRP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22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составлено таким образом, что  достижение </w:t>
      </w:r>
      <w:proofErr w:type="gramStart"/>
      <w:r w:rsidRPr="002A4F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4F22">
        <w:rPr>
          <w:rFonts w:ascii="Times New Roman" w:hAnsi="Times New Roman" w:cs="Times New Roman"/>
          <w:sz w:val="28"/>
          <w:szCs w:val="28"/>
        </w:rPr>
        <w:t xml:space="preserve"> как личностных, так и </w:t>
      </w:r>
      <w:proofErr w:type="spellStart"/>
      <w:r w:rsidRPr="002A4F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4F22">
        <w:rPr>
          <w:rFonts w:ascii="Times New Roman" w:hAnsi="Times New Roman" w:cs="Times New Roman"/>
          <w:sz w:val="28"/>
          <w:szCs w:val="28"/>
        </w:rPr>
        <w:t xml:space="preserve">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обучению.</w:t>
      </w:r>
    </w:p>
    <w:p w:rsid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22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русского языка, – 675 (5 часов в неделю в каждом классе): в 1 классе – 165 часов, во 2–4 классах – по 170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F22" w:rsidRDefault="002A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F22" w:rsidRPr="002833CF" w:rsidRDefault="002A4F22" w:rsidP="002833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</w:p>
    <w:p w:rsidR="002833CF" w:rsidRDefault="002833CF" w:rsidP="00283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3CF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(предметная область «Математика и информатика»)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программа по математике, математика) включает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 xml:space="preserve">содержание обучения, планируемые результаты </w:t>
      </w:r>
      <w:proofErr w:type="gramStart"/>
      <w:r w:rsidRPr="002833CF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по математике</w:t>
      </w:r>
      <w:proofErr w:type="gramEnd"/>
      <w:r w:rsidRPr="002833CF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2833CF" w:rsidRDefault="002833CF" w:rsidP="00283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CF">
        <w:rPr>
          <w:rFonts w:ascii="Times New Roman" w:hAnsi="Times New Roman" w:cs="Times New Roman"/>
          <w:sz w:val="28"/>
          <w:szCs w:val="28"/>
        </w:rPr>
        <w:t>Программа по математике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общего образования ФГОС НОО, а также ориентирована на целевые 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и социализации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сформулированные в федеральной рабочей программе воспитания.</w:t>
      </w:r>
      <w:proofErr w:type="gramEnd"/>
    </w:p>
    <w:p w:rsidR="002833CF" w:rsidRPr="002833CF" w:rsidRDefault="002833CF" w:rsidP="00283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C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представленные по годам обучения, отражают, в первую очередь, 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достижения обучающегося. Также они включают отдельные результаты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 xml:space="preserve">становления личностных качеств и </w:t>
      </w:r>
      <w:proofErr w:type="spellStart"/>
      <w:r w:rsidRPr="00283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33CF">
        <w:rPr>
          <w:rFonts w:ascii="Times New Roman" w:hAnsi="Times New Roman" w:cs="Times New Roman"/>
          <w:sz w:val="28"/>
          <w:szCs w:val="28"/>
        </w:rPr>
        <w:t xml:space="preserve"> действий и умений,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могут быть достигнуты на этом этапе обучения.</w:t>
      </w:r>
    </w:p>
    <w:p w:rsidR="002833CF" w:rsidRPr="002833CF" w:rsidRDefault="002833CF" w:rsidP="00283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C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математики – 540 часов: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в 1 классе – 132 часа (4 часа в неделю), во 2 классе – 136 часов (4 часа в неделю),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в 3 классе – 136 часов (4 часа в неделю), в 4 классе – 136 часов (4 часа в недел</w:t>
      </w:r>
      <w:r>
        <w:rPr>
          <w:rFonts w:ascii="Times New Roman" w:hAnsi="Times New Roman" w:cs="Times New Roman"/>
          <w:sz w:val="28"/>
          <w:szCs w:val="28"/>
        </w:rPr>
        <w:t>ю).</w:t>
      </w:r>
    </w:p>
    <w:p w:rsidR="002A4F22" w:rsidRPr="002A4F22" w:rsidRDefault="002A4F22" w:rsidP="002A4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2" w:rsidRPr="002A4F22" w:rsidRDefault="002A4F22" w:rsidP="002A4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F22" w:rsidRDefault="002A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F22" w:rsidRPr="002A4F22" w:rsidRDefault="002A4F22" w:rsidP="002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  <w:r w:rsidRPr="002A4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F22" w:rsidRP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F22">
        <w:rPr>
          <w:rFonts w:ascii="Times New Roman" w:hAnsi="Times New Roman" w:cs="Times New Roman"/>
          <w:sz w:val="28"/>
          <w:szCs w:val="28"/>
        </w:rPr>
        <w:t>Программа по литературному чтению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образования составлена на основе требований к результатам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начального общего образования ФГОС НОО, а также ориентирована на 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приоритеты духовно-нравственного развития,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обучающихся, сформулированные в федеральной рабочей программе воспитания.</w:t>
      </w:r>
      <w:proofErr w:type="gramEnd"/>
    </w:p>
    <w:p w:rsid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22">
        <w:rPr>
          <w:rFonts w:ascii="Times New Roman" w:hAnsi="Times New Roman" w:cs="Times New Roman"/>
          <w:sz w:val="28"/>
          <w:szCs w:val="28"/>
        </w:rPr>
        <w:t>Литературное чтение – один из ведущих учебных предметов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начального общего образования, который обеспечивает, наряду с достижением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предметных результатов, становление базового умения,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для успешного изучения других предметов и дальнейшего обучения,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грамотности и закладывает основы интеллектуального, речевого, эмоционального,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духовно-нравственного развития обучающихся.</w:t>
      </w:r>
    </w:p>
    <w:p w:rsidR="002A4F22" w:rsidRPr="002A4F22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A4F22">
        <w:rPr>
          <w:rFonts w:ascii="Times New Roman" w:hAnsi="Times New Roman" w:cs="Times New Roman"/>
          <w:sz w:val="28"/>
          <w:szCs w:val="28"/>
        </w:rPr>
        <w:t>итературное чтение является преемственным по отношению к 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предмету «Литература», который изучается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833CF" w:rsidRDefault="002A4F22" w:rsidP="002A4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22">
        <w:rPr>
          <w:rFonts w:ascii="Times New Roman" w:hAnsi="Times New Roman" w:cs="Times New Roman"/>
          <w:sz w:val="28"/>
          <w:szCs w:val="28"/>
        </w:rPr>
        <w:t>Освоение программы по литературному чтению в 1 классе 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вводным интегрированным учебным курсом «Обучение грамоте» (рекомендуется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180 часов: русского языка 100 часов и литературного чтения 80 часов).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литературного чтения, реализуемого в период обучения грамоте,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в программе по русскому языку. После периода обучения грамоте 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раздельное изучение русского языка и литературного чтения. На 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 xml:space="preserve">чтение в 1 классе отводится не менее 10 учебных недель (40 часов), для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A4F22">
        <w:rPr>
          <w:rFonts w:ascii="Times New Roman" w:hAnsi="Times New Roman" w:cs="Times New Roman"/>
          <w:sz w:val="28"/>
          <w:szCs w:val="28"/>
        </w:rPr>
        <w:t>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литературного чтения во 2–4 классах рекомендуется отводить по 136 часов (4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22">
        <w:rPr>
          <w:rFonts w:ascii="Times New Roman" w:hAnsi="Times New Roman" w:cs="Times New Roman"/>
          <w:sz w:val="28"/>
          <w:szCs w:val="28"/>
        </w:rPr>
        <w:t>в неделю в каждом классе)</w:t>
      </w:r>
      <w:r w:rsidR="002833CF">
        <w:rPr>
          <w:rFonts w:ascii="Times New Roman" w:hAnsi="Times New Roman" w:cs="Times New Roman"/>
          <w:sz w:val="28"/>
          <w:szCs w:val="28"/>
        </w:rPr>
        <w:t>.</w:t>
      </w:r>
    </w:p>
    <w:p w:rsidR="002833CF" w:rsidRDefault="0028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F22" w:rsidRPr="007D11E8" w:rsidRDefault="002833CF" w:rsidP="002833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E8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p w:rsidR="002A4F22" w:rsidRDefault="002833CF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3CF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(предметная область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 </w:t>
      </w:r>
      <w:r w:rsidRPr="002833CF">
        <w:rPr>
          <w:rFonts w:ascii="Times New Roman" w:hAnsi="Times New Roman" w:cs="Times New Roman"/>
          <w:sz w:val="28"/>
          <w:szCs w:val="28"/>
        </w:rPr>
        <w:t>«Окружающий мир»)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освоения программы и тематическое планирование.</w:t>
      </w:r>
    </w:p>
    <w:p w:rsidR="002833CF" w:rsidRDefault="002833CF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CF">
        <w:rPr>
          <w:rFonts w:ascii="Times New Roman" w:hAnsi="Times New Roman" w:cs="Times New Roman"/>
          <w:sz w:val="28"/>
          <w:szCs w:val="28"/>
        </w:rPr>
        <w:t>Программа по окружающему миру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ООП НОО,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F">
        <w:rPr>
          <w:rFonts w:ascii="Times New Roman" w:hAnsi="Times New Roman" w:cs="Times New Roman"/>
          <w:sz w:val="28"/>
          <w:szCs w:val="28"/>
        </w:rPr>
        <w:t xml:space="preserve">представленных в ФГОС НОО и федеральной рабочей </w:t>
      </w:r>
      <w:r w:rsidR="007D11E8" w:rsidRPr="002833CF">
        <w:rPr>
          <w:rFonts w:ascii="Times New Roman" w:hAnsi="Times New Roman" w:cs="Times New Roman"/>
          <w:sz w:val="28"/>
          <w:szCs w:val="28"/>
        </w:rPr>
        <w:t>программы</w:t>
      </w:r>
      <w:r w:rsidRPr="002833CF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D11E8" w:rsidRPr="007D11E8" w:rsidRDefault="007D11E8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Отбор содержания программы по окружающему миру осуществлён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следующих ведущих идей:</w:t>
      </w:r>
    </w:p>
    <w:p w:rsidR="007D11E8" w:rsidRPr="007D11E8" w:rsidRDefault="007D11E8" w:rsidP="007D1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раскрытие роли человека в природе и обществе;</w:t>
      </w:r>
    </w:p>
    <w:p w:rsidR="007D11E8" w:rsidRPr="007D11E8" w:rsidRDefault="007D11E8" w:rsidP="007D1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D11E8" w:rsidRDefault="007D11E8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Общее число часов, рекомендованны</w:t>
      </w:r>
      <w:r>
        <w:rPr>
          <w:rFonts w:ascii="Times New Roman" w:hAnsi="Times New Roman" w:cs="Times New Roman"/>
          <w:sz w:val="28"/>
          <w:szCs w:val="28"/>
        </w:rPr>
        <w:t>х для изучения окружающего мира</w:t>
      </w:r>
      <w:r w:rsidRPr="007D11E8">
        <w:rPr>
          <w:rFonts w:ascii="Times New Roman" w:hAnsi="Times New Roman" w:cs="Times New Roman"/>
          <w:sz w:val="28"/>
          <w:szCs w:val="28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 xml:space="preserve">270 часов (два часа в неделю в каждом классе): </w:t>
      </w:r>
    </w:p>
    <w:p w:rsidR="007D11E8" w:rsidRPr="007D11E8" w:rsidRDefault="007D11E8" w:rsidP="007D11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 xml:space="preserve">1 класс – 66 часов, </w:t>
      </w:r>
    </w:p>
    <w:p w:rsidR="007D11E8" w:rsidRPr="007D11E8" w:rsidRDefault="007D11E8" w:rsidP="007D11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 xml:space="preserve">2 класс – 68 часов, </w:t>
      </w:r>
    </w:p>
    <w:p w:rsidR="007D11E8" w:rsidRDefault="007D11E8" w:rsidP="007D11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 xml:space="preserve">3 класс – 68 часов, </w:t>
      </w:r>
    </w:p>
    <w:p w:rsidR="007D11E8" w:rsidRDefault="007D11E8" w:rsidP="007D11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класс – 68 часов.</w:t>
      </w:r>
    </w:p>
    <w:p w:rsidR="007D11E8" w:rsidRDefault="007D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1E8" w:rsidRPr="007D11E8" w:rsidRDefault="007D11E8" w:rsidP="007D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E8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</w:t>
      </w:r>
    </w:p>
    <w:p w:rsidR="007D11E8" w:rsidRDefault="007D11E8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11E8">
        <w:rPr>
          <w:rFonts w:ascii="Times New Roman" w:hAnsi="Times New Roman" w:cs="Times New Roman"/>
          <w:sz w:val="28"/>
          <w:szCs w:val="28"/>
        </w:rPr>
        <w:t>абочая программа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«Изобразительное искусство» (предметная область «Искусство»)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соответственно – программа по изобразительному искусству)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7D11E8">
        <w:rPr>
          <w:rFonts w:ascii="Times New Roman" w:hAnsi="Times New Roman" w:cs="Times New Roman"/>
          <w:sz w:val="28"/>
          <w:szCs w:val="28"/>
        </w:rPr>
        <w:t>освоения программы по</w:t>
      </w:r>
      <w:proofErr w:type="gramEnd"/>
      <w:r w:rsidRPr="007D11E8">
        <w:rPr>
          <w:rFonts w:ascii="Times New Roman" w:hAnsi="Times New Roman" w:cs="Times New Roman"/>
          <w:sz w:val="28"/>
          <w:szCs w:val="28"/>
        </w:rPr>
        <w:t xml:space="preserve"> изобразительному искусству,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1E8" w:rsidRDefault="007D11E8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Цель программы по изобразительному искусству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в формировании художественной культуры обучающихся,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художественно-образного мышления и эстетического отношения к 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действительности путём освоения начальных основ художественных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умений, навыков и развития творческого потенциала обучающихся.</w:t>
      </w:r>
    </w:p>
    <w:p w:rsidR="007D11E8" w:rsidRPr="007D11E8" w:rsidRDefault="007D11E8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Содержание программы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структурировано как система тематических модулей. Изучение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всех модулей в 1–4 классах обязательно.</w:t>
      </w:r>
    </w:p>
    <w:p w:rsidR="007D11E8" w:rsidRDefault="007D11E8" w:rsidP="007D1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 xml:space="preserve">искусства – 135 часов: </w:t>
      </w:r>
    </w:p>
    <w:p w:rsidR="007D11E8" w:rsidRPr="007D11E8" w:rsidRDefault="007D11E8" w:rsidP="007D11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 xml:space="preserve">в 1 классе – 33 часа (1 час в неделю); </w:t>
      </w:r>
    </w:p>
    <w:p w:rsidR="007D11E8" w:rsidRPr="007D11E8" w:rsidRDefault="007D11E8" w:rsidP="007D11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 xml:space="preserve">во 2 классе – 34 часа (1 час в неделю); </w:t>
      </w:r>
    </w:p>
    <w:p w:rsidR="007D11E8" w:rsidRPr="007D11E8" w:rsidRDefault="007D11E8" w:rsidP="007D11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 xml:space="preserve">в 3 классе – 34 часа (1 час в неделю); </w:t>
      </w:r>
    </w:p>
    <w:p w:rsidR="007D11E8" w:rsidRDefault="007D11E8" w:rsidP="007D11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в 4 классе – 34 часа (1 час в неделю).</w:t>
      </w:r>
    </w:p>
    <w:p w:rsidR="007D11E8" w:rsidRDefault="007D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1E8" w:rsidRPr="007D11E8" w:rsidRDefault="007D11E8" w:rsidP="007D11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11E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Технология</w:t>
      </w:r>
    </w:p>
    <w:p w:rsidR="007D11E8" w:rsidRDefault="007D11E8" w:rsidP="000F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11E8">
        <w:rPr>
          <w:rFonts w:ascii="Times New Roman" w:hAnsi="Times New Roman" w:cs="Times New Roman"/>
          <w:sz w:val="28"/>
          <w:szCs w:val="28"/>
        </w:rPr>
        <w:t>абочая программа по учебному предмету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(предметная область «Технология») (далее соответственно –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по технологии)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 xml:space="preserve">обучения, планируемые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D11E8">
        <w:rPr>
          <w:rFonts w:ascii="Times New Roman" w:hAnsi="Times New Roman" w:cs="Times New Roman"/>
          <w:sz w:val="28"/>
          <w:szCs w:val="28"/>
        </w:rPr>
        <w:t>своения программы по технологии</w:t>
      </w:r>
      <w:proofErr w:type="gramEnd"/>
      <w:r w:rsidRPr="007D11E8">
        <w:rPr>
          <w:rFonts w:ascii="Times New Roman" w:hAnsi="Times New Roman" w:cs="Times New Roman"/>
          <w:sz w:val="28"/>
          <w:szCs w:val="28"/>
        </w:rPr>
        <w:t>.</w:t>
      </w:r>
    </w:p>
    <w:p w:rsidR="007D11E8" w:rsidRPr="007D11E8" w:rsidRDefault="007D11E8" w:rsidP="000F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E8">
        <w:rPr>
          <w:rFonts w:ascii="Times New Roman" w:hAnsi="Times New Roman" w:cs="Times New Roman"/>
          <w:sz w:val="28"/>
          <w:szCs w:val="28"/>
        </w:rPr>
        <w:t>Программа по технологии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ФГОС НОО,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ориентирована на целевые приоритеты духовно-нравственного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воспитания и социализации обучающихся, сформулированные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рабочей программе воспитания.</w:t>
      </w:r>
      <w:proofErr w:type="gramEnd"/>
    </w:p>
    <w:p w:rsidR="007D11E8" w:rsidRDefault="007D11E8" w:rsidP="000F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8">
        <w:rPr>
          <w:rFonts w:ascii="Times New Roman" w:hAnsi="Times New Roman" w:cs="Times New Roman"/>
          <w:sz w:val="28"/>
          <w:szCs w:val="28"/>
        </w:rPr>
        <w:t>Основной целью программы по технологии является успешная социализация</w:t>
      </w:r>
      <w:r w:rsidR="000F506B"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обучающихся, формирование у них функциональной грамотности на базе освоения</w:t>
      </w:r>
      <w:r w:rsidR="000F506B"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культурологических и конструкторско-технологических знаний (о рукотворном</w:t>
      </w:r>
      <w:r w:rsidR="000F506B"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 xml:space="preserve">мире и общих правилах его </w:t>
      </w:r>
      <w:proofErr w:type="gramStart"/>
      <w:r w:rsidRPr="007D11E8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7D11E8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</w:t>
      </w:r>
      <w:r w:rsidR="000F506B">
        <w:rPr>
          <w:rFonts w:ascii="Times New Roman" w:hAnsi="Times New Roman" w:cs="Times New Roman"/>
          <w:sz w:val="28"/>
          <w:szCs w:val="28"/>
        </w:rPr>
        <w:t xml:space="preserve"> </w:t>
      </w:r>
      <w:r w:rsidRPr="007D11E8">
        <w:rPr>
          <w:rFonts w:ascii="Times New Roman" w:hAnsi="Times New Roman" w:cs="Times New Roman"/>
          <w:sz w:val="28"/>
          <w:szCs w:val="28"/>
        </w:rPr>
        <w:t>технологий) и соответствующих им практических умений.</w:t>
      </w:r>
      <w:r w:rsidR="000F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6B" w:rsidRPr="000F506B" w:rsidRDefault="000F506B" w:rsidP="000F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6B">
        <w:rPr>
          <w:rFonts w:ascii="Times New Roman" w:hAnsi="Times New Roman" w:cs="Times New Roman"/>
          <w:sz w:val="28"/>
          <w:szCs w:val="28"/>
        </w:rPr>
        <w:t xml:space="preserve">В программе по технологии осуществляется реализация </w:t>
      </w:r>
      <w:proofErr w:type="spellStart"/>
      <w:r w:rsidRPr="000F506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связей с учебными предметами: «Математика» (моделирование,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расчётов, вычислений, построение форм с учетом основ геометрии,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с геометрическими фигурами, телами, именованными числами),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искусство» (использование средств художественной выразительности,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и правил декоративно-прикладного искусства и дизайна), 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(природные формы и конструкции как универсальный источник инженерно-художественных идей для мастера; природа как источник сырья, этнокультурные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традиции), «Родной язык» (использование важнейших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и основных типов учебных текстов в процессе анализа заданий 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результатов практической деятельности), «Литературное чтение» (работа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06B">
        <w:rPr>
          <w:rFonts w:ascii="Times New Roman" w:hAnsi="Times New Roman" w:cs="Times New Roman"/>
          <w:sz w:val="28"/>
          <w:szCs w:val="28"/>
        </w:rPr>
        <w:t>с текстами для создания образа, реализуемого в изделии).</w:t>
      </w:r>
    </w:p>
    <w:p w:rsidR="000F506B" w:rsidRPr="000F506B" w:rsidRDefault="000F506B" w:rsidP="000F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6B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технологии – 135 часов:</w:t>
      </w:r>
    </w:p>
    <w:p w:rsidR="000F506B" w:rsidRPr="000F506B" w:rsidRDefault="000F506B" w:rsidP="000F50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06B">
        <w:rPr>
          <w:rFonts w:ascii="Times New Roman" w:hAnsi="Times New Roman" w:cs="Times New Roman"/>
          <w:sz w:val="28"/>
          <w:szCs w:val="28"/>
        </w:rPr>
        <w:t xml:space="preserve">в 1 классе – 33 часа (1 час в неделю), </w:t>
      </w:r>
    </w:p>
    <w:p w:rsidR="000F506B" w:rsidRPr="000F506B" w:rsidRDefault="000F506B" w:rsidP="000F50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06B">
        <w:rPr>
          <w:rFonts w:ascii="Times New Roman" w:hAnsi="Times New Roman" w:cs="Times New Roman"/>
          <w:sz w:val="28"/>
          <w:szCs w:val="28"/>
        </w:rPr>
        <w:t>во 2 классе – 34 часа (1 час в неделю),</w:t>
      </w:r>
    </w:p>
    <w:p w:rsidR="000F506B" w:rsidRPr="000F506B" w:rsidRDefault="000F506B" w:rsidP="000F50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06B">
        <w:rPr>
          <w:rFonts w:ascii="Times New Roman" w:hAnsi="Times New Roman" w:cs="Times New Roman"/>
          <w:sz w:val="28"/>
          <w:szCs w:val="28"/>
        </w:rPr>
        <w:t xml:space="preserve">в 3 классе – 34 часа (1 час в неделю), </w:t>
      </w:r>
    </w:p>
    <w:p w:rsidR="000F506B" w:rsidRPr="000F506B" w:rsidRDefault="000F506B" w:rsidP="000F50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06B">
        <w:rPr>
          <w:rFonts w:ascii="Times New Roman" w:hAnsi="Times New Roman" w:cs="Times New Roman"/>
          <w:sz w:val="28"/>
          <w:szCs w:val="28"/>
        </w:rPr>
        <w:t>4 классе – 34 часа (1 час в неделю).</w:t>
      </w:r>
    </w:p>
    <w:sectPr w:rsidR="000F506B" w:rsidRPr="000F506B" w:rsidSect="002A4F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129"/>
    <w:multiLevelType w:val="hybridMultilevel"/>
    <w:tmpl w:val="7CC2A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5DB1"/>
    <w:multiLevelType w:val="hybridMultilevel"/>
    <w:tmpl w:val="1354C674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5549"/>
    <w:multiLevelType w:val="hybridMultilevel"/>
    <w:tmpl w:val="56AEE524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2468"/>
    <w:multiLevelType w:val="hybridMultilevel"/>
    <w:tmpl w:val="CF627B0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377"/>
    <w:multiLevelType w:val="hybridMultilevel"/>
    <w:tmpl w:val="015EAC54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F22"/>
    <w:rsid w:val="000F506B"/>
    <w:rsid w:val="002833CF"/>
    <w:rsid w:val="002A4F22"/>
    <w:rsid w:val="007D11E8"/>
    <w:rsid w:val="00B1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</cp:revision>
  <dcterms:created xsi:type="dcterms:W3CDTF">2023-09-08T17:08:00Z</dcterms:created>
  <dcterms:modified xsi:type="dcterms:W3CDTF">2023-09-08T17:44:00Z</dcterms:modified>
</cp:coreProperties>
</file>