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D6" w:rsidRPr="00D73657" w:rsidRDefault="00F94610" w:rsidP="00F94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5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94610" w:rsidRPr="00D73657" w:rsidRDefault="00F94610" w:rsidP="00F94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57">
        <w:rPr>
          <w:rFonts w:ascii="Times New Roman" w:hAnsi="Times New Roman" w:cs="Times New Roman"/>
          <w:b/>
          <w:sz w:val="28"/>
          <w:szCs w:val="28"/>
        </w:rPr>
        <w:t xml:space="preserve">ОРГАНИЗАЦИИ ПИТАНИЯ УЧАЩИХСЯ </w:t>
      </w:r>
      <w:proofErr w:type="gramStart"/>
      <w:r w:rsidRPr="00D7365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73657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</w:p>
    <w:p w:rsidR="00F94610" w:rsidRPr="00D73657" w:rsidRDefault="00F94610" w:rsidP="00F94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57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proofErr w:type="gramStart"/>
      <w:r w:rsidRPr="00D73657">
        <w:rPr>
          <w:rFonts w:ascii="Times New Roman" w:hAnsi="Times New Roman" w:cs="Times New Roman"/>
          <w:b/>
          <w:sz w:val="28"/>
          <w:szCs w:val="28"/>
        </w:rPr>
        <w:t>ШКОЛАХ</w:t>
      </w:r>
      <w:proofErr w:type="gramEnd"/>
      <w:r w:rsidRPr="00D73657">
        <w:rPr>
          <w:rFonts w:ascii="Times New Roman" w:hAnsi="Times New Roman" w:cs="Times New Roman"/>
          <w:b/>
          <w:sz w:val="28"/>
          <w:szCs w:val="28"/>
        </w:rPr>
        <w:t xml:space="preserve"> ГОРОДА РЯЗАНИ</w:t>
      </w:r>
    </w:p>
    <w:p w:rsidR="00F94610" w:rsidRPr="00D73657" w:rsidRDefault="00F94610" w:rsidP="00F94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3657">
        <w:rPr>
          <w:rFonts w:ascii="Times New Roman" w:hAnsi="Times New Roman" w:cs="Times New Roman"/>
          <w:sz w:val="28"/>
          <w:szCs w:val="28"/>
        </w:rPr>
        <w:t>(Постановление администрации города Ря</w:t>
      </w:r>
      <w:r w:rsidR="006B0459" w:rsidRPr="00D73657">
        <w:rPr>
          <w:rFonts w:ascii="Times New Roman" w:hAnsi="Times New Roman" w:cs="Times New Roman"/>
          <w:sz w:val="28"/>
          <w:szCs w:val="28"/>
        </w:rPr>
        <w:t>зани</w:t>
      </w:r>
      <w:r w:rsidR="00A36D3E" w:rsidRPr="00D73657">
        <w:rPr>
          <w:rFonts w:ascii="Times New Roman" w:hAnsi="Times New Roman" w:cs="Times New Roman"/>
          <w:sz w:val="28"/>
          <w:szCs w:val="28"/>
        </w:rPr>
        <w:t xml:space="preserve"> от 14.12.2012 № 6522 (</w:t>
      </w:r>
      <w:r w:rsidR="00A36D3E" w:rsidRPr="00D73657">
        <w:rPr>
          <w:rFonts w:ascii="Times New Roman" w:hAnsi="Times New Roman" w:cs="Times New Roman"/>
          <w:b/>
          <w:sz w:val="28"/>
          <w:szCs w:val="28"/>
        </w:rPr>
        <w:t>ред. от 24</w:t>
      </w:r>
      <w:r w:rsidR="006B0459" w:rsidRPr="00D73657">
        <w:rPr>
          <w:rFonts w:ascii="Times New Roman" w:hAnsi="Times New Roman" w:cs="Times New Roman"/>
          <w:b/>
          <w:sz w:val="28"/>
          <w:szCs w:val="28"/>
        </w:rPr>
        <w:t>.1</w:t>
      </w:r>
      <w:r w:rsidR="00A36D3E" w:rsidRPr="00D73657">
        <w:rPr>
          <w:rFonts w:ascii="Times New Roman" w:hAnsi="Times New Roman" w:cs="Times New Roman"/>
          <w:b/>
          <w:sz w:val="28"/>
          <w:szCs w:val="28"/>
        </w:rPr>
        <w:t>2</w:t>
      </w:r>
      <w:r w:rsidRPr="00D73657">
        <w:rPr>
          <w:rFonts w:ascii="Times New Roman" w:hAnsi="Times New Roman" w:cs="Times New Roman"/>
          <w:b/>
          <w:sz w:val="28"/>
          <w:szCs w:val="28"/>
        </w:rPr>
        <w:t>.201</w:t>
      </w:r>
      <w:r w:rsidR="00A36D3E" w:rsidRPr="00D73657">
        <w:rPr>
          <w:rFonts w:ascii="Times New Roman" w:hAnsi="Times New Roman" w:cs="Times New Roman"/>
          <w:b/>
          <w:sz w:val="28"/>
          <w:szCs w:val="28"/>
        </w:rPr>
        <w:t>8</w:t>
      </w:r>
      <w:r w:rsidRPr="00D73657">
        <w:rPr>
          <w:rFonts w:ascii="Times New Roman" w:hAnsi="Times New Roman" w:cs="Times New Roman"/>
          <w:b/>
          <w:sz w:val="28"/>
          <w:szCs w:val="28"/>
        </w:rPr>
        <w:t>г.</w:t>
      </w:r>
      <w:r w:rsidR="009417CB" w:rsidRPr="00D73657">
        <w:rPr>
          <w:rFonts w:ascii="Times New Roman" w:hAnsi="Times New Roman" w:cs="Times New Roman"/>
          <w:b/>
          <w:sz w:val="28"/>
          <w:szCs w:val="28"/>
        </w:rPr>
        <w:t>№5</w:t>
      </w:r>
      <w:r w:rsidR="00A36D3E" w:rsidRPr="00D73657">
        <w:rPr>
          <w:rFonts w:ascii="Times New Roman" w:hAnsi="Times New Roman" w:cs="Times New Roman"/>
          <w:b/>
          <w:sz w:val="28"/>
          <w:szCs w:val="28"/>
        </w:rPr>
        <w:t>014</w:t>
      </w:r>
      <w:r w:rsidRPr="00D7365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proofErr w:type="gramEnd"/>
    </w:p>
    <w:p w:rsidR="00A36D3E" w:rsidRPr="00D73657" w:rsidRDefault="00A36D3E" w:rsidP="00F94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A60" w:rsidRPr="00D73657" w:rsidRDefault="000E1A60" w:rsidP="000E1A6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Зачисление на бесплатное </w:t>
      </w:r>
      <w:r w:rsidR="008E17B0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(льготное) 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питание производится</w:t>
      </w:r>
      <w:r w:rsidR="00A36D3E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предоставлении </w:t>
      </w:r>
      <w:r w:rsidR="00A36D3E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копии СНИЛС учащегося</w:t>
      </w:r>
      <w:r w:rsidR="00AF038C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F038C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заявлении указывать состав семьи (количество человек).</w:t>
      </w:r>
    </w:p>
    <w:p w:rsidR="00DF2430" w:rsidRPr="00D73657" w:rsidRDefault="00F94610" w:rsidP="000E1A60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для детей из многодетных семей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на основании заявлений родителей с предоставлением справок </w:t>
      </w:r>
      <w:r w:rsidR="007E037C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регистрации по месту жительства (пребывания)</w:t>
      </w:r>
      <w:proofErr w:type="gramStart"/>
      <w:r w:rsidR="00F65004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места учебы детей(</w:t>
      </w:r>
      <w:r w:rsidR="00DF2430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заявителей, имеющих трех и более детей, в случае, если достигшие 18-ти лет дети обучаются на дневных отделениях)</w:t>
      </w:r>
      <w:r w:rsidR="0047312A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копий </w:t>
      </w:r>
      <w:r w:rsidR="0047312A"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свидетельств о рождении</w:t>
      </w:r>
      <w:r w:rsidR="0047312A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 и </w:t>
      </w:r>
      <w:r w:rsidR="004A05A2"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удостоверения</w:t>
      </w:r>
      <w:r w:rsidR="0047312A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многодетной семьи</w:t>
      </w:r>
      <w:r w:rsidR="00F65004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(3 страницы)</w:t>
      </w:r>
      <w:r w:rsidR="00DF2430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F94610" w:rsidRPr="00D73657" w:rsidRDefault="00DF2430" w:rsidP="000E1A60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для детей из малообеспеченных семей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 основании заявлений родителей с представлением:</w:t>
      </w:r>
    </w:p>
    <w:p w:rsidR="007E037C" w:rsidRPr="00D73657" w:rsidRDefault="007E037C" w:rsidP="007E037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справок о регистрации по месту жительства (пребывания);</w:t>
      </w:r>
    </w:p>
    <w:p w:rsidR="00794C0D" w:rsidRPr="00D73657" w:rsidRDefault="00794C0D" w:rsidP="000E1A6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для родителей (законных представителей), </w:t>
      </w:r>
      <w:r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являющихся студентами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образовательных организаций очной формы обучения – справки о том, что родитель является студентом образовательной организации очной формы обучения, с указанием размера стипендии (при наличии);</w:t>
      </w:r>
    </w:p>
    <w:p w:rsidR="00AE16C0" w:rsidRPr="00D73657" w:rsidRDefault="00AE16C0" w:rsidP="000E1A6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справки об осуществлении ухода за нетрудоспособным членом малообеспеченной </w:t>
      </w:r>
      <w:proofErr w:type="gramStart"/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семьи (инвалидом 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группы, инвалидом детства 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группы, а также за престарелым, нуждающимся</w:t>
      </w:r>
      <w:r w:rsidR="00A36D3E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заключению лечебного учреждения</w:t>
      </w:r>
      <w:r w:rsidR="00A36D3E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постоянном уходе, либо достигшим возраста 80 лет);</w:t>
      </w:r>
      <w:proofErr w:type="gramEnd"/>
    </w:p>
    <w:p w:rsidR="00DF2430" w:rsidRPr="00D73657" w:rsidRDefault="00DF2430" w:rsidP="000E1A6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справок о доходах (форма № </w:t>
      </w:r>
      <w:r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2-НДФЛ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всех трудоспособных совместно проживающих членов семьи (за 3 последних месяца, предшествующих месяцу обращения);</w:t>
      </w:r>
    </w:p>
    <w:p w:rsidR="00AE16C0" w:rsidRPr="00D73657" w:rsidRDefault="00AE16C0" w:rsidP="000E1A6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справок о размере пенсии (для нетрудоспособных членов семьи);</w:t>
      </w:r>
    </w:p>
    <w:p w:rsidR="00DF2430" w:rsidRPr="00D73657" w:rsidRDefault="00AE16C0" w:rsidP="000E1A6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53433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справок о размере получаемых </w:t>
      </w:r>
      <w:r w:rsidR="00C53433"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ежемесячных пособий на детей</w:t>
      </w:r>
      <w:r w:rsidR="00F65004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(из С</w:t>
      </w:r>
      <w:r w:rsidR="0026181E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оцзащиты) –</w:t>
      </w:r>
      <w:r w:rsidR="006B0459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ОБЯЗАТЕЛЬНО</w:t>
      </w:r>
      <w:r w:rsidR="00C53433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AE16C0" w:rsidRPr="00D73657" w:rsidRDefault="00AE16C0" w:rsidP="000E1A6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копии налоговых деклараций о доходах за расчетный период, заверенные налоговым органом по месту представления деклараций (для ИП);</w:t>
      </w:r>
    </w:p>
    <w:p w:rsidR="00AE16C0" w:rsidRPr="00D73657" w:rsidRDefault="00AE16C0" w:rsidP="000E1A6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копий трудовых книжек;</w:t>
      </w:r>
    </w:p>
    <w:p w:rsidR="00C53433" w:rsidRPr="00D73657" w:rsidRDefault="00C53433" w:rsidP="000E1A6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AC4499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копии 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трудовой книжки и справки </w:t>
      </w:r>
      <w:r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регистрации в службе занятости в качестве безработного</w:t>
      </w:r>
      <w:r w:rsidR="0026181E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(т.е. должен быть обязательно зарегистрирован, </w:t>
      </w:r>
      <w:proofErr w:type="gramStart"/>
      <w:r w:rsidR="0026181E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стоять на учёте</w:t>
      </w:r>
      <w:proofErr w:type="gramEnd"/>
      <w:r w:rsidR="0026181E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(для всех неработающих трудоспособных членов </w:t>
      </w:r>
      <w:r w:rsidR="00F65004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семьи малообеспеченных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граждан);</w:t>
      </w:r>
    </w:p>
    <w:p w:rsidR="001A2E96" w:rsidRPr="00D73657" w:rsidRDefault="001A2E96" w:rsidP="000E1A6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копии свидетельства о государственной регистрации физического лица в качестве индивидуального предпринимателя </w:t>
      </w:r>
      <w:r w:rsidR="00794C0D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форме № Р60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</w:t>
      </w:r>
      <w:r w:rsidR="00794C0D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либо справки об отсутствии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регистрации в качестве индивидуального предпринимателя (</w:t>
      </w:r>
      <w:r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для всех трудоспособных  членов семьи малообеспеченных граждан</w:t>
      </w:r>
      <w:r w:rsidR="006B0459"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)</w:t>
      </w:r>
      <w:r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;</w:t>
      </w:r>
    </w:p>
    <w:p w:rsidR="00AC4499" w:rsidRPr="00D73657" w:rsidRDefault="00AC4499" w:rsidP="000E1A6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документы, </w:t>
      </w:r>
      <w:r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подтверждающие</w:t>
      </w:r>
      <w:r w:rsidR="0016554B" w:rsidRPr="00D73657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действия родителя</w:t>
      </w:r>
      <w:r w:rsidR="0016554B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целях взыскания алиментов на содержание несовершеннолетнего ребенка (детей) с другого родителя, либо копия нотариально заверенного соглашения об уплате алиментов, согласно статье 100 Семейного кодекса РФ (для родителей, не состоящих в браке или проживающих раздельно).</w:t>
      </w:r>
    </w:p>
    <w:p w:rsidR="00541BE2" w:rsidRPr="00D73657" w:rsidRDefault="00541BE2" w:rsidP="00541BE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D73657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Постановлением от 28.02.2022 № 889 "О внесении изменения в Порядок организации питания учащихся в муниципальных общеобразовательных школах города Рязани, утвержденный постановлением администрации города Рязани от 14.12.2012 № 6522"   дополнен перечень документов для подтверждения размера доходов родителей (законных представителей), </w:t>
      </w:r>
      <w:r w:rsidRPr="00D73657">
        <w:rPr>
          <w:rFonts w:ascii="Times New Roman" w:hAnsi="Times New Roman" w:cs="Times New Roman"/>
          <w:b/>
          <w:sz w:val="28"/>
          <w:szCs w:val="28"/>
        </w:rPr>
        <w:t>зарегистрированных в качестве налогоплательщиков налога на профессиональный доход (</w:t>
      </w:r>
      <w:proofErr w:type="spellStart"/>
      <w:r w:rsidRPr="00D73657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D7365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73657">
        <w:rPr>
          <w:rFonts w:ascii="Times New Roman" w:hAnsi="Times New Roman" w:cs="Times New Roman"/>
          <w:sz w:val="28"/>
          <w:szCs w:val="28"/>
        </w:rPr>
        <w:t>в целях предоставления бесплатного горячего питания учащимся муниципальных общеобразовательных школ города Рязани по категории дети</w:t>
      </w:r>
      <w:proofErr w:type="gramEnd"/>
      <w:r w:rsidRPr="00D73657">
        <w:rPr>
          <w:rFonts w:ascii="Times New Roman" w:hAnsi="Times New Roman" w:cs="Times New Roman"/>
          <w:sz w:val="28"/>
          <w:szCs w:val="28"/>
        </w:rPr>
        <w:t xml:space="preserve"> из малообеспеченных семей.</w:t>
      </w:r>
    </w:p>
    <w:p w:rsidR="00AE16C0" w:rsidRPr="00D73657" w:rsidRDefault="00AE16C0" w:rsidP="000E1A6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 исчи</w:t>
      </w:r>
      <w:r w:rsidR="00B21B92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лении величины среднедушевого дохода учитываются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доходы </w:t>
      </w:r>
      <w:r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одинокого родителя</w:t>
      </w:r>
      <w:r w:rsidR="00B21B92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r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состоящих в браке родителей, в том числе раздельно проживающих</w:t>
      </w:r>
      <w:r w:rsidR="00B21B92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их </w:t>
      </w:r>
      <w:r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несовершеннолетних детей и совершеннолетних детей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обучающихся </w:t>
      </w:r>
      <w:r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по очной форме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 окончания обучения в образовательных организациях всех видов  и типов, независимо от организационно-правовых форм, за исключением образовательных организаций дополнительного образования, но не более чем до достижения ими возраста 23 лет.</w:t>
      </w:r>
      <w:proofErr w:type="gramEnd"/>
    </w:p>
    <w:p w:rsidR="00541BE2" w:rsidRPr="00D73657" w:rsidRDefault="00541BE2" w:rsidP="000E1A6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202F6" w:rsidRPr="00D73657" w:rsidRDefault="006C7C1B" w:rsidP="000E1A60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</w:t>
      </w:r>
      <w:r w:rsidR="001202F6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ля детей-сирот и детей, оставшихся без попечения родителей</w:t>
      </w:r>
      <w:r w:rsidR="001202F6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- на основании заявления опекуна (попечителя) или приемного родителя и документов, подтверждающих статус сироты или оставшегося без попечения родителей.</w:t>
      </w:r>
    </w:p>
    <w:p w:rsidR="006B0459" w:rsidRPr="00D73657" w:rsidRDefault="006C7C1B" w:rsidP="000E1A60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</w:t>
      </w:r>
      <w:r w:rsidR="006B0459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ля детей-инвалидов</w:t>
      </w:r>
      <w:r w:rsidR="006B0459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бесплатное питание предоставляется на основании заявления родителей (законных представителей) и документов, подтверждающих 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факт </w:t>
      </w:r>
      <w:r w:rsidR="006B0459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установлени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инвалидности.</w:t>
      </w:r>
    </w:p>
    <w:p w:rsidR="00E76DB4" w:rsidRPr="00D73657" w:rsidRDefault="00E76DB4" w:rsidP="000E1A60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b/>
          <w:sz w:val="28"/>
          <w:szCs w:val="28"/>
        </w:rPr>
        <w:t>для детей граждан Российской Федерации, призванных на военную службу по мобилизации в Вооруженные Силы Российской Федерации</w:t>
      </w:r>
      <w:r w:rsidRPr="00D73657">
        <w:rPr>
          <w:rFonts w:ascii="Times New Roman" w:hAnsi="Times New Roman" w:cs="Times New Roman"/>
          <w:sz w:val="28"/>
          <w:szCs w:val="28"/>
        </w:rPr>
        <w:t xml:space="preserve"> - на основании заявления родителя (законного представителя) с представлением документов, подтверждающих факт призыва родителя (родителей) на военную службу по мобилизации в Вооруженные Силы Российской Федерации.</w:t>
      </w:r>
    </w:p>
    <w:p w:rsidR="00E76DB4" w:rsidRPr="00D73657" w:rsidRDefault="00E76DB4" w:rsidP="000E1A60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b/>
          <w:sz w:val="28"/>
          <w:szCs w:val="28"/>
        </w:rPr>
        <w:t>дети с ограниченными возможностями здоровья, имеющие недостатки в физическом и (или) психологическом развитии</w:t>
      </w:r>
      <w:r w:rsidRPr="00D73657">
        <w:rPr>
          <w:rFonts w:ascii="Times New Roman" w:hAnsi="Times New Roman" w:cs="Times New Roman"/>
          <w:sz w:val="28"/>
          <w:szCs w:val="28"/>
        </w:rPr>
        <w:t xml:space="preserve">, подтвержденные психолого-медико-педагогической комиссией и препятствующие получению образования без создания </w:t>
      </w:r>
      <w:proofErr w:type="gramStart"/>
      <w:r w:rsidRPr="00D73657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D73657">
        <w:rPr>
          <w:rFonts w:ascii="Times New Roman" w:hAnsi="Times New Roman" w:cs="Times New Roman"/>
          <w:sz w:val="28"/>
          <w:szCs w:val="28"/>
        </w:rPr>
        <w:t xml:space="preserve"> условий-на основании заявления родителя (законного представителя) с представлением заключения психолого-медико-педагогической комиссии.</w:t>
      </w:r>
    </w:p>
    <w:p w:rsidR="00D73657" w:rsidRPr="00D73657" w:rsidRDefault="00D73657" w:rsidP="000E1A60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D73657">
        <w:rPr>
          <w:rFonts w:ascii="Times New Roman" w:hAnsi="Times New Roman" w:cs="Times New Roman"/>
          <w:b/>
          <w:sz w:val="28"/>
          <w:szCs w:val="28"/>
        </w:rPr>
        <w:t>для детей военнослужащих, один из родителей которых погиб в ходе специальной военной операции на территориях Украины, Донецкой Народной Республики и Луганской Народной Республики, Запорожской области, Херсонской области</w:t>
      </w:r>
      <w:r w:rsidRPr="00D73657">
        <w:rPr>
          <w:rFonts w:ascii="Times New Roman" w:hAnsi="Times New Roman" w:cs="Times New Roman"/>
          <w:sz w:val="28"/>
          <w:szCs w:val="28"/>
        </w:rPr>
        <w:t xml:space="preserve"> - на основании заявления родителя (законного представителя) с представлением документов, подтверждающих факт смерти одного из родителей в ходе специальной военной операции на территории Украины, Донецкой Народной Республики и Луганской Народной Республики, Запорожской области, Херсонской</w:t>
      </w:r>
      <w:proofErr w:type="gramEnd"/>
      <w:r w:rsidRPr="00D7365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73657" w:rsidRPr="00D73657" w:rsidRDefault="00D73657" w:rsidP="000E1A60">
      <w:pPr>
        <w:pStyle w:val="a3"/>
        <w:numPr>
          <w:ilvl w:val="1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D73657">
        <w:rPr>
          <w:rFonts w:ascii="Times New Roman" w:hAnsi="Times New Roman" w:cs="Times New Roman"/>
          <w:b/>
          <w:sz w:val="28"/>
          <w:szCs w:val="28"/>
        </w:rPr>
        <w:t xml:space="preserve">Для 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детей граждан Российской Федерации, добровольно поступивших на военную службу в Вооруженные Силы Российской Федерации для участия в </w:t>
      </w:r>
      <w:r w:rsidRPr="00D73657">
        <w:rPr>
          <w:rFonts w:ascii="Times New Roman" w:hAnsi="Times New Roman" w:cs="Times New Roman"/>
          <w:b/>
          <w:sz w:val="28"/>
          <w:szCs w:val="28"/>
        </w:rPr>
        <w:lastRenderedPageBreak/>
        <w:t>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Pr="00D73657">
        <w:rPr>
          <w:rFonts w:ascii="Times New Roman" w:hAnsi="Times New Roman" w:cs="Times New Roman"/>
          <w:sz w:val="28"/>
          <w:szCs w:val="28"/>
        </w:rPr>
        <w:t xml:space="preserve"> - на основании заявленияродителя</w:t>
      </w:r>
      <w:proofErr w:type="gramEnd"/>
      <w:r w:rsidRPr="00D736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3657">
        <w:rPr>
          <w:rFonts w:ascii="Times New Roman" w:hAnsi="Times New Roman" w:cs="Times New Roman"/>
          <w:sz w:val="28"/>
          <w:szCs w:val="28"/>
        </w:rPr>
        <w:t>законного представителя) с представлением документов, подтверждающих, что родитель (родители) относится (-</w:t>
      </w:r>
      <w:proofErr w:type="spellStart"/>
      <w:r w:rsidRPr="00D73657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D73657">
        <w:rPr>
          <w:rFonts w:ascii="Times New Roman" w:hAnsi="Times New Roman" w:cs="Times New Roman"/>
          <w:sz w:val="28"/>
          <w:szCs w:val="28"/>
        </w:rPr>
        <w:t>) к категории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либо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</w:t>
      </w:r>
      <w:proofErr w:type="gramEnd"/>
      <w:r w:rsidRPr="00D73657">
        <w:rPr>
          <w:rFonts w:ascii="Times New Roman" w:hAnsi="Times New Roman" w:cs="Times New Roman"/>
          <w:sz w:val="28"/>
          <w:szCs w:val="28"/>
        </w:rPr>
        <w:t xml:space="preserve"> Народной Республики, Запорожской области, Херсонской области и Украины.</w:t>
      </w:r>
    </w:p>
    <w:p w:rsidR="001354ED" w:rsidRPr="00D73657" w:rsidRDefault="001354ED" w:rsidP="000E1A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2713B" w:rsidRPr="00D73657" w:rsidRDefault="0062713B" w:rsidP="000E1A6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Родители (законные представители) учащихся, зачисленных на бесплатное питание, </w:t>
      </w:r>
      <w:r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обязаны своевременно известить школу об изменении обстоятельств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являвшихся основанием для зачисления учащихся на бесплатное питание.</w:t>
      </w:r>
    </w:p>
    <w:p w:rsidR="006C7C1B" w:rsidRPr="00D73657" w:rsidRDefault="006C7C1B" w:rsidP="006C7C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177A" w:rsidRPr="00D73657" w:rsidRDefault="009375AF" w:rsidP="00D7365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Документы принимаются</w:t>
      </w:r>
      <w:r w:rsidR="0026181E"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классными руководителями</w:t>
      </w:r>
      <w:r w:rsidR="00D73657"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!!!</w:t>
      </w:r>
      <w:r w:rsidR="00F2177A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47312A" w:rsidRPr="00D73657" w:rsidRDefault="0026181E" w:rsidP="00F2177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="00541BE2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22</w:t>
      </w:r>
      <w:r w:rsidR="00F65004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августа по 30</w:t>
      </w:r>
      <w:r w:rsidR="00F2177A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августа</w:t>
      </w:r>
      <w:r w:rsidR="0047312A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202</w:t>
      </w:r>
      <w:r w:rsidR="00D73657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="0047312A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года</w:t>
      </w:r>
    </w:p>
    <w:p w:rsidR="0047312A" w:rsidRPr="00D73657" w:rsidRDefault="00F2177A" w:rsidP="00A36D3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зачисления на бесплатное питание</w:t>
      </w:r>
      <w:r w:rsidR="00A36D3E" w:rsidRPr="00D7365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с 1 сентября, </w:t>
      </w:r>
    </w:p>
    <w:p w:rsidR="00A36D3E" w:rsidRPr="00D73657" w:rsidRDefault="00A36D3E" w:rsidP="00D7365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далее</w:t>
      </w:r>
      <w:r w:rsidR="00D73657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с4</w:t>
      </w:r>
      <w:r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сентября</w:t>
      </w:r>
      <w:r w:rsidR="00F65004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</w:t>
      </w:r>
      <w:r w:rsidR="00D73657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кабинете социального педагога.</w:t>
      </w:r>
    </w:p>
    <w:p w:rsidR="005D04E0" w:rsidRPr="00D73657" w:rsidRDefault="005D04E0" w:rsidP="00F2177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Согласно Постановлению администрации г</w:t>
      </w:r>
      <w:proofErr w:type="gramStart"/>
      <w:r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.Р</w:t>
      </w:r>
      <w:proofErr w:type="gramEnd"/>
      <w:r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язани</w:t>
      </w:r>
      <w:r w:rsidR="00F65004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</w:p>
    <w:p w:rsidR="00F2177A" w:rsidRPr="00D73657" w:rsidRDefault="00F65004" w:rsidP="00F2177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r w:rsidR="00A36D3E" w:rsidRPr="00D736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едагогический совет школы</w:t>
      </w:r>
      <w:r w:rsidR="00A36D3E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определяет контингент учащихся, обеспеченных бесплатным </w:t>
      </w:r>
      <w:r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(льготным) </w:t>
      </w:r>
      <w:r w:rsidR="00A36D3E" w:rsidRPr="00D7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питанием.</w:t>
      </w:r>
    </w:p>
    <w:sectPr w:rsidR="00F2177A" w:rsidRPr="00D73657" w:rsidSect="00A55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4DF"/>
    <w:multiLevelType w:val="multilevel"/>
    <w:tmpl w:val="A850974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19D731A"/>
    <w:multiLevelType w:val="hybridMultilevel"/>
    <w:tmpl w:val="FD984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7BA8"/>
    <w:multiLevelType w:val="hybridMultilevel"/>
    <w:tmpl w:val="4374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21380"/>
    <w:multiLevelType w:val="hybridMultilevel"/>
    <w:tmpl w:val="4476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610"/>
    <w:rsid w:val="0001323B"/>
    <w:rsid w:val="000815EE"/>
    <w:rsid w:val="000C19A1"/>
    <w:rsid w:val="000E1A60"/>
    <w:rsid w:val="001202F6"/>
    <w:rsid w:val="001354ED"/>
    <w:rsid w:val="00161FA0"/>
    <w:rsid w:val="0016554B"/>
    <w:rsid w:val="001A2E96"/>
    <w:rsid w:val="001E6088"/>
    <w:rsid w:val="001F4405"/>
    <w:rsid w:val="0021429F"/>
    <w:rsid w:val="0024060E"/>
    <w:rsid w:val="00253D67"/>
    <w:rsid w:val="0026181E"/>
    <w:rsid w:val="00327CFD"/>
    <w:rsid w:val="00333DEB"/>
    <w:rsid w:val="00337786"/>
    <w:rsid w:val="003A4E60"/>
    <w:rsid w:val="003D3877"/>
    <w:rsid w:val="003F74CA"/>
    <w:rsid w:val="00407682"/>
    <w:rsid w:val="0047312A"/>
    <w:rsid w:val="00495376"/>
    <w:rsid w:val="004A05A2"/>
    <w:rsid w:val="004A3CF9"/>
    <w:rsid w:val="004A5106"/>
    <w:rsid w:val="004F6FE1"/>
    <w:rsid w:val="00511F16"/>
    <w:rsid w:val="0053202A"/>
    <w:rsid w:val="005327E4"/>
    <w:rsid w:val="00541BE2"/>
    <w:rsid w:val="005D04E0"/>
    <w:rsid w:val="00607BE7"/>
    <w:rsid w:val="0062713B"/>
    <w:rsid w:val="006B0459"/>
    <w:rsid w:val="006C7C1B"/>
    <w:rsid w:val="00764311"/>
    <w:rsid w:val="00764AA8"/>
    <w:rsid w:val="007739DE"/>
    <w:rsid w:val="00785E98"/>
    <w:rsid w:val="0078760A"/>
    <w:rsid w:val="00791D3E"/>
    <w:rsid w:val="00794C0D"/>
    <w:rsid w:val="007B286F"/>
    <w:rsid w:val="007E037C"/>
    <w:rsid w:val="008E17B0"/>
    <w:rsid w:val="009375AF"/>
    <w:rsid w:val="009417CB"/>
    <w:rsid w:val="009455DD"/>
    <w:rsid w:val="009A1FAC"/>
    <w:rsid w:val="009B4E57"/>
    <w:rsid w:val="009F23BF"/>
    <w:rsid w:val="00A20BAF"/>
    <w:rsid w:val="00A36D3E"/>
    <w:rsid w:val="00A55264"/>
    <w:rsid w:val="00AA272F"/>
    <w:rsid w:val="00AB1AD2"/>
    <w:rsid w:val="00AC4499"/>
    <w:rsid w:val="00AD518F"/>
    <w:rsid w:val="00AE16C0"/>
    <w:rsid w:val="00AE7EEC"/>
    <w:rsid w:val="00AF038C"/>
    <w:rsid w:val="00B21B92"/>
    <w:rsid w:val="00B90FD6"/>
    <w:rsid w:val="00BA5992"/>
    <w:rsid w:val="00C30BB7"/>
    <w:rsid w:val="00C53433"/>
    <w:rsid w:val="00C955EB"/>
    <w:rsid w:val="00CD6EF6"/>
    <w:rsid w:val="00CD766C"/>
    <w:rsid w:val="00D11637"/>
    <w:rsid w:val="00D62555"/>
    <w:rsid w:val="00D73657"/>
    <w:rsid w:val="00DF2430"/>
    <w:rsid w:val="00E06B82"/>
    <w:rsid w:val="00E5666A"/>
    <w:rsid w:val="00E76DB4"/>
    <w:rsid w:val="00EB29F6"/>
    <w:rsid w:val="00EE24AC"/>
    <w:rsid w:val="00F17C8F"/>
    <w:rsid w:val="00F2177A"/>
    <w:rsid w:val="00F4656C"/>
    <w:rsid w:val="00F65004"/>
    <w:rsid w:val="00F70C68"/>
    <w:rsid w:val="00F766E1"/>
    <w:rsid w:val="00F9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7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67</cp:lastModifiedBy>
  <cp:revision>2</cp:revision>
  <cp:lastPrinted>2023-08-22T07:53:00Z</cp:lastPrinted>
  <dcterms:created xsi:type="dcterms:W3CDTF">2023-08-23T13:59:00Z</dcterms:created>
  <dcterms:modified xsi:type="dcterms:W3CDTF">2023-08-23T13:59:00Z</dcterms:modified>
</cp:coreProperties>
</file>