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4B" w:rsidRDefault="008E5CC4" w:rsidP="003F7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F7B4B">
        <w:rPr>
          <w:rFonts w:ascii="Times New Roman" w:hAnsi="Times New Roman" w:cs="Times New Roman"/>
          <w:sz w:val="28"/>
          <w:szCs w:val="28"/>
        </w:rPr>
        <w:t>1</w:t>
      </w:r>
    </w:p>
    <w:p w:rsidR="008E5CC4" w:rsidRPr="00C63C71" w:rsidRDefault="008E5CC4" w:rsidP="003F7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C71">
        <w:rPr>
          <w:rFonts w:ascii="Times New Roman" w:hAnsi="Times New Roman" w:cs="Times New Roman"/>
          <w:sz w:val="24"/>
          <w:szCs w:val="24"/>
        </w:rPr>
        <w:t>заседания предметной комиссии по организации индивидуального отбора уч</w:t>
      </w:r>
      <w:r w:rsidR="00DC11B1">
        <w:rPr>
          <w:rFonts w:ascii="Times New Roman" w:hAnsi="Times New Roman" w:cs="Times New Roman"/>
          <w:sz w:val="24"/>
          <w:szCs w:val="24"/>
        </w:rPr>
        <w:t>ащихся в 10 класс естественно</w:t>
      </w:r>
      <w:r w:rsidRPr="00C63C71">
        <w:rPr>
          <w:rFonts w:ascii="Times New Roman" w:hAnsi="Times New Roman" w:cs="Times New Roman"/>
          <w:sz w:val="24"/>
          <w:szCs w:val="24"/>
        </w:rPr>
        <w:t>научного</w:t>
      </w:r>
      <w:r w:rsidR="00752DA8">
        <w:rPr>
          <w:rFonts w:ascii="Times New Roman" w:hAnsi="Times New Roman" w:cs="Times New Roman"/>
          <w:sz w:val="24"/>
          <w:szCs w:val="24"/>
        </w:rPr>
        <w:t xml:space="preserve"> и универсального </w:t>
      </w:r>
      <w:r w:rsidRPr="00C63C71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8E5CC4" w:rsidRPr="00C63C71" w:rsidRDefault="00752DA8" w:rsidP="003F7B4B">
      <w:pPr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заседания – 04</w:t>
      </w:r>
      <w:r w:rsidR="003F7B4B">
        <w:rPr>
          <w:rFonts w:ascii="Times New Roman" w:hAnsi="Times New Roman" w:cs="Times New Roman"/>
          <w:sz w:val="24"/>
          <w:szCs w:val="24"/>
        </w:rPr>
        <w:t xml:space="preserve"> </w:t>
      </w:r>
      <w:r w:rsidR="008E5CC4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8E5CC4" w:rsidRPr="00C63C71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5CC4" w:rsidRPr="00C63C71">
        <w:rPr>
          <w:i/>
          <w:sz w:val="24"/>
          <w:szCs w:val="24"/>
        </w:rPr>
        <w:t>.</w:t>
      </w:r>
    </w:p>
    <w:p w:rsidR="00752DA8" w:rsidRDefault="008E5CC4" w:rsidP="003F7B4B">
      <w:pP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C63C7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Присутствовали: </w:t>
      </w:r>
      <w:proofErr w:type="spellStart"/>
      <w:r w:rsidR="00752DA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Селеверстова</w:t>
      </w:r>
      <w:proofErr w:type="spellEnd"/>
      <w:r w:rsidR="00752DA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Е.Н.,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комиссии, </w:t>
      </w:r>
      <w:r w:rsidRPr="00C63C7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заместитель директора по учебной работе</w:t>
      </w:r>
      <w:r w:rsidR="003F7B4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63C7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Ясинская Л.М.-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член комиссии, </w:t>
      </w:r>
      <w:r w:rsidRPr="00C63C7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учитель биологии</w:t>
      </w:r>
      <w:r w:rsidR="003F7B4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3429E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Майорова</w:t>
      </w:r>
      <w:proofErr w:type="spellEnd"/>
      <w:r w:rsidR="0083429E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М.П. -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член комиссии, </w:t>
      </w:r>
      <w:r w:rsidRPr="00C63C7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учитель химии; </w:t>
      </w:r>
      <w:proofErr w:type="spellStart"/>
      <w:r w:rsidR="00752DA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Твердова</w:t>
      </w:r>
      <w:proofErr w:type="spellEnd"/>
      <w:r w:rsidR="00752DA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Н.Н., учитель математики</w:t>
      </w:r>
      <w:r w:rsidR="003F7B4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52DA8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Фетисова Е.Я., учитель русского языка и литературы.</w:t>
      </w:r>
    </w:p>
    <w:p w:rsidR="008E5CC4" w:rsidRPr="00C63C71" w:rsidRDefault="008E5CC4" w:rsidP="003F7B4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C71"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  <w:t>Повестка дня</w:t>
      </w:r>
      <w:proofErr w:type="gramStart"/>
      <w:r w:rsidRPr="00C63C71"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  <w:t>:И</w:t>
      </w:r>
      <w:proofErr w:type="gramEnd"/>
      <w:r w:rsidRPr="00C63C71"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ндивидуальный отбор учащихся в </w:t>
      </w:r>
      <w:r w:rsidR="00752DA8"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10а класс универсального профиля и </w:t>
      </w:r>
      <w:r w:rsidRPr="00C63C71"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  <w:t>10</w:t>
      </w:r>
      <w:r w:rsidR="00752DA8"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класс естественно</w:t>
      </w:r>
      <w:r w:rsidRPr="00C63C71">
        <w:rPr>
          <w:rFonts w:ascii="Times New Roman" w:hAnsi="Times New Roman" w:cs="Times New Roman"/>
          <w:sz w:val="24"/>
          <w:szCs w:val="24"/>
        </w:rPr>
        <w:t>научного профиля.</w:t>
      </w:r>
    </w:p>
    <w:p w:rsidR="008E5CC4" w:rsidRPr="00C63C71" w:rsidRDefault="008E5CC4" w:rsidP="003F7B4B">
      <w:pPr>
        <w:pStyle w:val="p1"/>
        <w:shd w:val="clear" w:color="auto" w:fill="FFFFFF"/>
        <w:spacing w:line="276" w:lineRule="auto"/>
        <w:jc w:val="both"/>
      </w:pPr>
      <w:r w:rsidRPr="00C63C71">
        <w:t>Слушали:</w:t>
      </w:r>
    </w:p>
    <w:p w:rsidR="008E5CC4" w:rsidRPr="00C63C71" w:rsidRDefault="00752DA8" w:rsidP="003F7B4B">
      <w:pPr>
        <w:pStyle w:val="p1"/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s3"/>
        </w:rPr>
      </w:pPr>
      <w:proofErr w:type="spellStart"/>
      <w:r>
        <w:rPr>
          <w:rStyle w:val="s1"/>
          <w:bCs/>
          <w:color w:val="000000"/>
        </w:rPr>
        <w:t>Селеверстову</w:t>
      </w:r>
      <w:proofErr w:type="spellEnd"/>
      <w:r>
        <w:rPr>
          <w:rStyle w:val="s1"/>
          <w:bCs/>
          <w:color w:val="000000"/>
        </w:rPr>
        <w:t xml:space="preserve"> </w:t>
      </w:r>
      <w:proofErr w:type="spellStart"/>
      <w:r>
        <w:rPr>
          <w:rStyle w:val="s1"/>
          <w:bCs/>
          <w:color w:val="000000"/>
        </w:rPr>
        <w:t>Е.Н.,</w:t>
      </w:r>
      <w:r w:rsidR="008E5CC4" w:rsidRPr="00C63C71">
        <w:t>которая</w:t>
      </w:r>
      <w:proofErr w:type="spellEnd"/>
      <w:r w:rsidR="008E5CC4" w:rsidRPr="00C63C71">
        <w:t xml:space="preserve"> пр</w:t>
      </w:r>
      <w:r w:rsidR="008E5CC4">
        <w:t>едставила для обсуждения рейтинг</w:t>
      </w:r>
      <w:r w:rsidR="008E5CC4" w:rsidRPr="00C63C71">
        <w:t xml:space="preserve">овую таблицу индивидуального отбора учащихся, подавших заявление в </w:t>
      </w:r>
      <w:r>
        <w:t xml:space="preserve">10а класс универсального профиля и в </w:t>
      </w:r>
      <w:r w:rsidR="008E5CC4" w:rsidRPr="00C63C71">
        <w:rPr>
          <w:rStyle w:val="s3"/>
          <w:bCs/>
          <w:iCs/>
          <w:color w:val="000000"/>
        </w:rPr>
        <w:t>10</w:t>
      </w:r>
      <w:r>
        <w:rPr>
          <w:rStyle w:val="s3"/>
          <w:bCs/>
          <w:iCs/>
          <w:color w:val="000000"/>
        </w:rPr>
        <w:t>б</w:t>
      </w:r>
      <w:r w:rsidR="007E524E">
        <w:t xml:space="preserve"> класс естественно</w:t>
      </w:r>
      <w:r w:rsidR="008E5CC4" w:rsidRPr="00C63C71">
        <w:t>научного профиля</w:t>
      </w:r>
      <w:proofErr w:type="gramStart"/>
      <w:r w:rsidR="008E5CC4" w:rsidRPr="00C63C71">
        <w:t>.</w:t>
      </w:r>
      <w:r w:rsidR="008E5CC4" w:rsidRPr="00C63C71">
        <w:rPr>
          <w:rStyle w:val="s3"/>
          <w:bCs/>
          <w:iCs/>
          <w:color w:val="000000"/>
        </w:rPr>
        <w:t>Р</w:t>
      </w:r>
      <w:proofErr w:type="gramEnd"/>
      <w:r w:rsidR="008E5CC4" w:rsidRPr="00C63C71">
        <w:rPr>
          <w:rStyle w:val="s3"/>
          <w:bCs/>
          <w:iCs/>
          <w:color w:val="000000"/>
        </w:rPr>
        <w:t xml:space="preserve">ейтинговая таблица составлена согласно </w:t>
      </w:r>
      <w:r w:rsidR="00FB4D3C">
        <w:rPr>
          <w:rStyle w:val="s3"/>
          <w:bCs/>
          <w:iCs/>
          <w:color w:val="000000"/>
        </w:rPr>
        <w:t xml:space="preserve">критериям, </w:t>
      </w:r>
      <w:r w:rsidR="008E5CC4" w:rsidRPr="00C63C71">
        <w:rPr>
          <w:rStyle w:val="s3"/>
          <w:bCs/>
          <w:iCs/>
          <w:color w:val="000000"/>
        </w:rPr>
        <w:t>предусмотренным «Положением о порядке организации индивидуального отбора при приеме либо переводе в МБОУ «Школа №67» для получения основного общего и среднего общего образования с углубленным изучением отдельных учебных предметов или для профильного обучен</w:t>
      </w:r>
      <w:r>
        <w:rPr>
          <w:rStyle w:val="s3"/>
          <w:bCs/>
          <w:iCs/>
          <w:color w:val="000000"/>
        </w:rPr>
        <w:t xml:space="preserve">ия»  </w:t>
      </w:r>
    </w:p>
    <w:p w:rsidR="007E524E" w:rsidRDefault="008E5CC4" w:rsidP="003F7B4B">
      <w:pPr>
        <w:pStyle w:val="p1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C63C71">
        <w:rPr>
          <w:rStyle w:val="s3"/>
          <w:bCs/>
          <w:iCs/>
          <w:color w:val="000000"/>
        </w:rPr>
        <w:t>Учителя Ясинскую Л.М.,  котор</w:t>
      </w:r>
      <w:r w:rsidR="00752DA8">
        <w:rPr>
          <w:rStyle w:val="s3"/>
          <w:bCs/>
          <w:iCs/>
          <w:color w:val="000000"/>
        </w:rPr>
        <w:t>ая</w:t>
      </w:r>
      <w:r w:rsidR="007E524E">
        <w:rPr>
          <w:rStyle w:val="s3"/>
          <w:bCs/>
          <w:iCs/>
          <w:color w:val="000000"/>
        </w:rPr>
        <w:t xml:space="preserve"> познакомила с рейтингом участников индивидуального отбора </w:t>
      </w:r>
      <w:r w:rsidR="007E524E" w:rsidRPr="00C63C71">
        <w:t xml:space="preserve">в </w:t>
      </w:r>
      <w:r w:rsidR="007E524E">
        <w:t xml:space="preserve">10а класс универсального профиля и в </w:t>
      </w:r>
      <w:r w:rsidR="007E524E" w:rsidRPr="00C63C71">
        <w:rPr>
          <w:rStyle w:val="s3"/>
          <w:bCs/>
          <w:iCs/>
          <w:color w:val="000000"/>
        </w:rPr>
        <w:t>10</w:t>
      </w:r>
      <w:r w:rsidR="007E524E">
        <w:rPr>
          <w:rStyle w:val="s3"/>
          <w:bCs/>
          <w:iCs/>
          <w:color w:val="000000"/>
        </w:rPr>
        <w:t>б</w:t>
      </w:r>
      <w:r w:rsidR="007E524E">
        <w:t xml:space="preserve"> класс естественно</w:t>
      </w:r>
      <w:r w:rsidR="007E524E" w:rsidRPr="00C63C71">
        <w:t>научного профиля</w:t>
      </w:r>
      <w:r w:rsidR="007E524E">
        <w:t>, составленным по мере убывания баллов ( средний балл аттестата, оценки ГИА по профильным предметам ( химия, биологи</w:t>
      </w:r>
      <w:proofErr w:type="gramStart"/>
      <w:r w:rsidR="007E524E">
        <w:t>я-</w:t>
      </w:r>
      <w:proofErr w:type="gramEnd"/>
      <w:r w:rsidR="007E524E">
        <w:t xml:space="preserve"> естественнонаучный профиль, русский язык и математика – универсальный профиль). Приложения 1 и 2.</w:t>
      </w:r>
    </w:p>
    <w:p w:rsidR="007E524E" w:rsidRDefault="008E5CC4" w:rsidP="003F7B4B">
      <w:pPr>
        <w:pStyle w:val="p1"/>
        <w:shd w:val="clear" w:color="auto" w:fill="FFFFFF"/>
        <w:spacing w:line="276" w:lineRule="auto"/>
        <w:ind w:left="720"/>
      </w:pPr>
      <w:r w:rsidRPr="00C63C71">
        <w:t>Решили:</w:t>
      </w:r>
    </w:p>
    <w:p w:rsidR="00CB1781" w:rsidRDefault="007E524E" w:rsidP="003F7B4B">
      <w:pPr>
        <w:pStyle w:val="p1"/>
        <w:shd w:val="clear" w:color="auto" w:fill="FFFFFF"/>
        <w:spacing w:line="276" w:lineRule="auto"/>
        <w:ind w:left="720"/>
        <w:jc w:val="both"/>
      </w:pPr>
      <w:r>
        <w:t xml:space="preserve">В соответствии с Порядком организации индивидуального отбора при приеме или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в МБОУ «Школа №67» передать </w:t>
      </w:r>
      <w:proofErr w:type="gramStart"/>
      <w:r>
        <w:t xml:space="preserve">рей </w:t>
      </w:r>
      <w:proofErr w:type="spellStart"/>
      <w:r>
        <w:t>тинг</w:t>
      </w:r>
      <w:proofErr w:type="spellEnd"/>
      <w:proofErr w:type="gramEnd"/>
      <w:r>
        <w:t xml:space="preserve"> участников индивидуального отбора в 10а класс универсального профиля (Приложение 1), 10б класс естественнонаучного профиля (Приложение 2), составленнымпо мере убывания баллов (средний балл аттестата, оценки ГИА по профильным предметам ( химия, биологи</w:t>
      </w:r>
      <w:proofErr w:type="gramStart"/>
      <w:r>
        <w:t>я-</w:t>
      </w:r>
      <w:proofErr w:type="gramEnd"/>
      <w:r>
        <w:t xml:space="preserve"> естественнонаучный профиль, русский язык и математика – универсальный профиль).</w:t>
      </w:r>
    </w:p>
    <w:p w:rsidR="007E524E" w:rsidRDefault="007E524E" w:rsidP="003F7B4B">
      <w:pPr>
        <w:pStyle w:val="p1"/>
        <w:shd w:val="clear" w:color="auto" w:fill="FFFFFF"/>
        <w:spacing w:line="276" w:lineRule="auto"/>
        <w:ind w:left="720"/>
        <w:jc w:val="both"/>
      </w:pPr>
    </w:p>
    <w:p w:rsidR="003F7B4B" w:rsidRDefault="003F7B4B" w:rsidP="003F7B4B">
      <w:pPr>
        <w:pStyle w:val="p1"/>
        <w:shd w:val="clear" w:color="auto" w:fill="FFFFFF"/>
        <w:spacing w:line="276" w:lineRule="auto"/>
        <w:ind w:left="720"/>
        <w:jc w:val="both"/>
      </w:pPr>
    </w:p>
    <w:p w:rsidR="007E524E" w:rsidRDefault="007E524E" w:rsidP="003F7B4B">
      <w:pPr>
        <w:pStyle w:val="p1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lastRenderedPageBreak/>
        <w:t>Рей</w:t>
      </w:r>
      <w:r w:rsidR="00F60431">
        <w:t>тинг участников отбора в 10а класс универсального профиля.</w:t>
      </w:r>
    </w:p>
    <w:p w:rsidR="00F60431" w:rsidRDefault="00F60431" w:rsidP="003F7B4B">
      <w:pPr>
        <w:pStyle w:val="p1"/>
        <w:numPr>
          <w:ilvl w:val="0"/>
          <w:numId w:val="3"/>
        </w:numPr>
        <w:shd w:val="clear" w:color="auto" w:fill="FFFFFF"/>
        <w:spacing w:line="276" w:lineRule="auto"/>
        <w:jc w:val="both"/>
      </w:pPr>
      <w:r>
        <w:t>Рейтинг участников отбора в 10б класс естественнонаучного профиля.</w:t>
      </w:r>
    </w:p>
    <w:p w:rsidR="008E5CC4" w:rsidRDefault="00F60431" w:rsidP="003F7B4B">
      <w:pPr>
        <w:pStyle w:val="p1"/>
        <w:shd w:val="clear" w:color="auto" w:fill="FFFFFF"/>
        <w:spacing w:line="276" w:lineRule="auto"/>
        <w:ind w:left="720"/>
        <w:rPr>
          <w:rStyle w:val="s3"/>
          <w:bCs/>
          <w:iCs/>
          <w:color w:val="000000"/>
        </w:rPr>
      </w:pPr>
      <w:r>
        <w:t xml:space="preserve">Председатель </w:t>
      </w:r>
      <w:r w:rsidR="008E5CC4" w:rsidRPr="00C63C71">
        <w:rPr>
          <w:rStyle w:val="s3"/>
          <w:bCs/>
          <w:iCs/>
          <w:color w:val="000000"/>
        </w:rPr>
        <w:t xml:space="preserve"> комиссии – </w:t>
      </w:r>
      <w:proofErr w:type="spellStart"/>
      <w:r>
        <w:rPr>
          <w:rStyle w:val="s1"/>
          <w:bCs/>
          <w:color w:val="000000"/>
        </w:rPr>
        <w:t>Селеверстова</w:t>
      </w:r>
      <w:proofErr w:type="spellEnd"/>
      <w:r>
        <w:rPr>
          <w:rStyle w:val="s1"/>
          <w:bCs/>
          <w:color w:val="000000"/>
        </w:rPr>
        <w:t xml:space="preserve"> Е.Н.,</w:t>
      </w:r>
    </w:p>
    <w:p w:rsidR="003F7B4B" w:rsidRDefault="008E5CC4" w:rsidP="003F7B4B">
      <w:pPr>
        <w:pStyle w:val="p1"/>
        <w:shd w:val="clear" w:color="auto" w:fill="FFFFFF"/>
        <w:spacing w:line="276" w:lineRule="auto"/>
        <w:ind w:left="720"/>
        <w:rPr>
          <w:rStyle w:val="s1"/>
          <w:bCs/>
          <w:color w:val="000000"/>
        </w:rPr>
      </w:pPr>
      <w:r>
        <w:rPr>
          <w:rStyle w:val="s3"/>
          <w:bCs/>
          <w:iCs/>
          <w:color w:val="000000"/>
        </w:rPr>
        <w:t xml:space="preserve">Члены </w:t>
      </w:r>
      <w:proofErr w:type="spellStart"/>
      <w:r>
        <w:rPr>
          <w:rStyle w:val="s3"/>
          <w:bCs/>
          <w:iCs/>
          <w:color w:val="000000"/>
        </w:rPr>
        <w:t>комиссии</w:t>
      </w:r>
      <w:proofErr w:type="gramStart"/>
      <w:r>
        <w:rPr>
          <w:rStyle w:val="s3"/>
          <w:bCs/>
          <w:iCs/>
          <w:color w:val="000000"/>
        </w:rPr>
        <w:t>:</w:t>
      </w:r>
      <w:r w:rsidR="00F60431" w:rsidRPr="00C63C71">
        <w:rPr>
          <w:rStyle w:val="s1"/>
          <w:bCs/>
          <w:color w:val="000000"/>
        </w:rPr>
        <w:t>Я</w:t>
      </w:r>
      <w:proofErr w:type="gramEnd"/>
      <w:r w:rsidR="00F60431" w:rsidRPr="00C63C71">
        <w:rPr>
          <w:rStyle w:val="s1"/>
          <w:bCs/>
          <w:color w:val="000000"/>
        </w:rPr>
        <w:t>синская</w:t>
      </w:r>
      <w:proofErr w:type="spellEnd"/>
      <w:r w:rsidR="00F60431" w:rsidRPr="00C63C71">
        <w:rPr>
          <w:rStyle w:val="s1"/>
          <w:bCs/>
          <w:color w:val="000000"/>
        </w:rPr>
        <w:t xml:space="preserve"> </w:t>
      </w:r>
      <w:proofErr w:type="spellStart"/>
      <w:r w:rsidR="00F60431" w:rsidRPr="00C63C71">
        <w:rPr>
          <w:rStyle w:val="s1"/>
          <w:bCs/>
          <w:color w:val="000000"/>
        </w:rPr>
        <w:t>Л.М;</w:t>
      </w:r>
      <w:r w:rsidR="00F60431">
        <w:rPr>
          <w:rStyle w:val="s1"/>
          <w:bCs/>
          <w:color w:val="000000"/>
        </w:rPr>
        <w:t>Майорова</w:t>
      </w:r>
      <w:proofErr w:type="spellEnd"/>
      <w:r w:rsidR="00F60431">
        <w:rPr>
          <w:rStyle w:val="s1"/>
          <w:bCs/>
          <w:color w:val="000000"/>
        </w:rPr>
        <w:t xml:space="preserve"> М.П</w:t>
      </w:r>
      <w:r w:rsidR="003F7B4B">
        <w:rPr>
          <w:rStyle w:val="s1"/>
          <w:bCs/>
          <w:color w:val="000000"/>
        </w:rPr>
        <w:t>.</w:t>
      </w:r>
    </w:p>
    <w:p w:rsidR="003F7B4B" w:rsidRDefault="00F60431" w:rsidP="003F7B4B">
      <w:pPr>
        <w:pStyle w:val="p1"/>
        <w:shd w:val="clear" w:color="auto" w:fill="FFFFFF"/>
        <w:spacing w:line="276" w:lineRule="auto"/>
        <w:ind w:left="720"/>
        <w:rPr>
          <w:rStyle w:val="s1"/>
          <w:bCs/>
          <w:color w:val="000000"/>
        </w:rPr>
      </w:pPr>
      <w:proofErr w:type="spellStart"/>
      <w:r>
        <w:rPr>
          <w:rStyle w:val="s1"/>
          <w:bCs/>
          <w:color w:val="000000"/>
        </w:rPr>
        <w:t>Твердова</w:t>
      </w:r>
      <w:proofErr w:type="spellEnd"/>
      <w:r>
        <w:rPr>
          <w:rStyle w:val="s1"/>
          <w:bCs/>
          <w:color w:val="000000"/>
        </w:rPr>
        <w:t xml:space="preserve"> Н.Н</w:t>
      </w:r>
      <w:r w:rsidR="003F7B4B">
        <w:rPr>
          <w:rStyle w:val="s1"/>
          <w:bCs/>
          <w:color w:val="000000"/>
        </w:rPr>
        <w:t>.,</w:t>
      </w:r>
    </w:p>
    <w:p w:rsidR="00DC11B1" w:rsidRDefault="00F60431" w:rsidP="003F7B4B">
      <w:pPr>
        <w:pStyle w:val="p1"/>
        <w:shd w:val="clear" w:color="auto" w:fill="FFFFFF"/>
        <w:spacing w:line="276" w:lineRule="auto"/>
        <w:ind w:left="720"/>
        <w:rPr>
          <w:rStyle w:val="s3"/>
        </w:rPr>
      </w:pPr>
      <w:r>
        <w:rPr>
          <w:rStyle w:val="s1"/>
          <w:bCs/>
          <w:color w:val="000000"/>
        </w:rPr>
        <w:t>Фетисова Е.Я.</w:t>
      </w: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Default="00F60431" w:rsidP="00DC11B1">
      <w:pPr>
        <w:pStyle w:val="p1"/>
        <w:shd w:val="clear" w:color="auto" w:fill="FFFFFF"/>
        <w:spacing w:line="276" w:lineRule="auto"/>
        <w:ind w:left="4968"/>
        <w:rPr>
          <w:rStyle w:val="s3"/>
          <w:bCs/>
          <w:iCs/>
          <w:color w:val="000000"/>
        </w:rPr>
      </w:pPr>
    </w:p>
    <w:p w:rsidR="00F60431" w:rsidRPr="00E108C4" w:rsidRDefault="00E108C4" w:rsidP="00E108C4">
      <w:pPr>
        <w:jc w:val="right"/>
        <w:rPr>
          <w:rFonts w:ascii="Times New Roman" w:hAnsi="Times New Roman" w:cs="Times New Roman"/>
          <w:sz w:val="24"/>
          <w:szCs w:val="24"/>
        </w:rPr>
      </w:pPr>
      <w:r w:rsidRPr="00E108C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1"/>
        <w:tblpPr w:leftFromText="180" w:rightFromText="180" w:vertAnchor="page" w:horzAnchor="margin" w:tblpX="-743" w:tblpY="1951"/>
        <w:tblW w:w="10314" w:type="dxa"/>
        <w:tblLook w:val="04A0"/>
      </w:tblPr>
      <w:tblGrid>
        <w:gridCol w:w="870"/>
        <w:gridCol w:w="4200"/>
        <w:gridCol w:w="1480"/>
        <w:gridCol w:w="2251"/>
        <w:gridCol w:w="1513"/>
      </w:tblGrid>
      <w:tr w:rsidR="00E108C4" w:rsidRPr="00F60431" w:rsidTr="00E108C4">
        <w:tc>
          <w:tcPr>
            <w:tcW w:w="870" w:type="dxa"/>
            <w:vAlign w:val="center"/>
          </w:tcPr>
          <w:p w:rsidR="00E108C4" w:rsidRDefault="00E108C4" w:rsidP="00E1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ind w:left="357" w:firstLine="0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Средний балл аттестата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математика)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русский язык)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Булгадарян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 Гор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Наконечная Владислава Александровна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Авдеева Ангелина Алексеевна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 Александровна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Редин Иван Михайлович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Строгонов Роман Юрьевич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МихельЛолия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Харламов Владислав Юрьевич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Тебякин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Ермошкин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Демид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Шубин Тимур Дмитриевич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Лукьянова Мария Романовна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Дворников Андрей Александрович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Королева Юлия Вадимовна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Панфилова Дарья Григорьевна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Сторожева Мария Алексеевна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Бедряшов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Викторович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Агамальян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Алина Артемовна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Колдаев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Кривова Виктория Романовна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Андреев Никита Сергеевич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Никитов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Акумов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Семина Арина Витальевна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Абрамов Михаил Романович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Морозов Антон Владимирович 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Шевченко Илья Андреевич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Митрофанова Светлана Ивановна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Косткина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Пришвин Александр Михайлович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Живикина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Черныш Никита Михайлович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Осокина Карина Леонидовна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Аверкин Артём Алексеевич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F6043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F60431" w:rsidTr="00E108C4">
        <w:tc>
          <w:tcPr>
            <w:tcW w:w="870" w:type="dxa"/>
            <w:vAlign w:val="center"/>
          </w:tcPr>
          <w:p w:rsidR="00E108C4" w:rsidRPr="00F60431" w:rsidRDefault="00E108C4" w:rsidP="00E108C4">
            <w:pPr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00" w:type="dxa"/>
            <w:vAlign w:val="center"/>
          </w:tcPr>
          <w:p w:rsidR="00E108C4" w:rsidRPr="00F60431" w:rsidRDefault="00E108C4" w:rsidP="00E108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31">
              <w:rPr>
                <w:rFonts w:ascii="Times New Roman" w:hAnsi="Times New Roman" w:cs="Times New Roman"/>
                <w:sz w:val="24"/>
                <w:szCs w:val="24"/>
              </w:rPr>
              <w:t>Дьяконов Дмитрий Дмитриевич</w:t>
            </w:r>
          </w:p>
        </w:tc>
        <w:tc>
          <w:tcPr>
            <w:tcW w:w="1480" w:type="dxa"/>
            <w:vAlign w:val="center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251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</w:tcPr>
          <w:p w:rsidR="00E108C4" w:rsidRPr="00F60431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F60431">
              <w:rPr>
                <w:rFonts w:ascii="Times New Roman" w:hAnsi="Times New Roman" w:cs="Times New Roman"/>
              </w:rPr>
              <w:t>4</w:t>
            </w:r>
          </w:p>
        </w:tc>
      </w:tr>
    </w:tbl>
    <w:p w:rsidR="00FE00B5" w:rsidRDefault="00FE00B5" w:rsidP="00DC11B1">
      <w:pPr>
        <w:rPr>
          <w:sz w:val="20"/>
          <w:szCs w:val="20"/>
        </w:rPr>
      </w:pPr>
    </w:p>
    <w:p w:rsidR="00FE00B5" w:rsidRDefault="00FE00B5" w:rsidP="00DC11B1">
      <w:pPr>
        <w:rPr>
          <w:sz w:val="20"/>
          <w:szCs w:val="20"/>
        </w:rPr>
      </w:pPr>
    </w:p>
    <w:p w:rsidR="00B7406F" w:rsidRDefault="00B7406F" w:rsidP="00DC11B1">
      <w:pPr>
        <w:rPr>
          <w:sz w:val="20"/>
          <w:szCs w:val="20"/>
        </w:rPr>
      </w:pPr>
    </w:p>
    <w:p w:rsidR="00E108C4" w:rsidRDefault="00E108C4" w:rsidP="00E10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00B5" w:rsidRDefault="00E108C4" w:rsidP="00E108C4">
      <w:pPr>
        <w:jc w:val="right"/>
        <w:rPr>
          <w:rFonts w:ascii="Times New Roman" w:hAnsi="Times New Roman" w:cs="Times New Roman"/>
          <w:sz w:val="24"/>
          <w:szCs w:val="24"/>
        </w:rPr>
      </w:pPr>
      <w:r w:rsidRPr="00E108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tbl>
      <w:tblPr>
        <w:tblStyle w:val="11"/>
        <w:tblW w:w="10490" w:type="dxa"/>
        <w:tblInd w:w="-743" w:type="dxa"/>
        <w:tblLayout w:type="fixed"/>
        <w:tblLook w:val="04A0"/>
      </w:tblPr>
      <w:tblGrid>
        <w:gridCol w:w="567"/>
        <w:gridCol w:w="4253"/>
        <w:gridCol w:w="1701"/>
        <w:gridCol w:w="1985"/>
        <w:gridCol w:w="1984"/>
      </w:tblGrid>
      <w:tr w:rsidR="00E108C4" w:rsidRPr="00E108C4" w:rsidTr="00E108C4">
        <w:trPr>
          <w:trHeight w:val="70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Средний балл аттестата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ГИА по биологии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ГИА по химии</w:t>
            </w:r>
          </w:p>
        </w:tc>
      </w:tr>
      <w:tr w:rsidR="00E108C4" w:rsidRPr="00E108C4" w:rsidTr="00E108C4">
        <w:trPr>
          <w:trHeight w:val="358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Микитюк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Евгений Николаевич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77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Селеверстова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Дарья Романовна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68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Цыганова Анастасия Андреевна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7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Ляпина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Анна Андреевна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62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Гуськова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Ксения Юрьевна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65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Пронин Денис Николаевич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Девятова Алина Сергеевна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9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Будылина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Александра Евгеньевна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0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color w:val="FF0000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Гуськова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Ксения Юрьевна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3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Переверьзева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Арина Андреевна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8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Мотина Анастасия Романовна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78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Поскряков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Артем Андреевич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3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Коновалова Анастасия Витальевна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8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Баранова Ольга Юрьевна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47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Жадан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Екатерина Николаевна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2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Сирюкина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Юлия Олеговна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5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Поликарпов Дмитрий Сергеевич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4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Быков Иван Николаевич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49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Бакши Софья Сергеевна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23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Некрасов Всеволод </w:t>
            </w: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Жанович</w:t>
            </w:r>
            <w:proofErr w:type="spellEnd"/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87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Терехина </w:t>
            </w: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Мелана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Вячеславовна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64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Алисултанова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Анна Дмитриевна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4,8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108C4" w:rsidRPr="00E108C4" w:rsidTr="00E108C4">
        <w:trPr>
          <w:trHeight w:val="267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Филатов Даниил Сергеевич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58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Иванова Анастасия Алексеевна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61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 xml:space="preserve"> Сальникова Софья Геннадьевна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5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Шелонина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Анна Игоревна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Абдулгалимова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Милана </w:t>
            </w: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Каримулаевна</w:t>
            </w:r>
            <w:proofErr w:type="spellEnd"/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Павлюк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Егор Дмитриевич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Сидельцев Иван Алексеевич,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Кудрявцев Андрей Евгеньевич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Головин Леонид Сергеевич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Марсова Мария Романовна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Тюрганская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108C4">
              <w:rPr>
                <w:rFonts w:ascii="Times New Roman" w:hAnsi="Times New Roman" w:cs="Times New Roman"/>
                <w:szCs w:val="24"/>
              </w:rPr>
              <w:t>Эвелина</w:t>
            </w:r>
            <w:proofErr w:type="spellEnd"/>
            <w:r w:rsidRPr="00E108C4">
              <w:rPr>
                <w:rFonts w:ascii="Times New Roman" w:hAnsi="Times New Roman" w:cs="Times New Roman"/>
                <w:szCs w:val="24"/>
              </w:rPr>
              <w:t xml:space="preserve"> Владимировна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Мосолова Виктория Дмитриевна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</w:t>
            </w:r>
          </w:p>
        </w:tc>
      </w:tr>
      <w:tr w:rsidR="00E108C4" w:rsidRPr="00E108C4" w:rsidTr="00E108C4">
        <w:trPr>
          <w:trHeight w:val="266"/>
        </w:trPr>
        <w:tc>
          <w:tcPr>
            <w:tcW w:w="567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</w:tcPr>
          <w:p w:rsidR="00E108C4" w:rsidRPr="00E108C4" w:rsidRDefault="00E108C4" w:rsidP="00E108C4">
            <w:pPr>
              <w:rPr>
                <w:rFonts w:ascii="Times New Roman" w:hAnsi="Times New Roman" w:cs="Times New Roman"/>
                <w:szCs w:val="24"/>
              </w:rPr>
            </w:pPr>
            <w:r w:rsidRPr="00E108C4">
              <w:rPr>
                <w:rFonts w:ascii="Times New Roman" w:hAnsi="Times New Roman" w:cs="Times New Roman"/>
                <w:szCs w:val="24"/>
              </w:rPr>
              <w:t>Фетисов Максим Вячеславович</w:t>
            </w:r>
          </w:p>
        </w:tc>
        <w:tc>
          <w:tcPr>
            <w:tcW w:w="1701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985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108C4" w:rsidRPr="00E108C4" w:rsidRDefault="00E108C4" w:rsidP="00E108C4">
            <w:pPr>
              <w:jc w:val="center"/>
              <w:rPr>
                <w:rFonts w:ascii="Times New Roman" w:hAnsi="Times New Roman" w:cs="Times New Roman"/>
              </w:rPr>
            </w:pPr>
            <w:r w:rsidRPr="00E108C4">
              <w:rPr>
                <w:rFonts w:ascii="Times New Roman" w:hAnsi="Times New Roman" w:cs="Times New Roman"/>
              </w:rPr>
              <w:t>3</w:t>
            </w:r>
          </w:p>
        </w:tc>
      </w:tr>
    </w:tbl>
    <w:p w:rsidR="00E108C4" w:rsidRPr="00E108C4" w:rsidRDefault="00E108C4" w:rsidP="00E10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8C4" w:rsidRDefault="00E108C4" w:rsidP="00E10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8C4" w:rsidRDefault="00E108C4" w:rsidP="00E10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8C4" w:rsidRDefault="00E108C4" w:rsidP="00E10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8C4" w:rsidRDefault="00E108C4" w:rsidP="00E10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8C4" w:rsidRDefault="00E108C4" w:rsidP="00E10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8C4" w:rsidRPr="00E108C4" w:rsidRDefault="00E108C4" w:rsidP="00E108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7B4B" w:rsidRDefault="008E5CC4" w:rsidP="003F7B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103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proofErr w:type="gramStart"/>
      <w:r w:rsidR="00E50561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8E5CC4" w:rsidRPr="00C63C71" w:rsidRDefault="008E5CC4" w:rsidP="003F7B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C71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 xml:space="preserve">приемной </w:t>
      </w:r>
      <w:r w:rsidRPr="00C63C71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544A4E">
        <w:rPr>
          <w:rFonts w:ascii="Times New Roman" w:hAnsi="Times New Roman" w:cs="Times New Roman"/>
          <w:sz w:val="24"/>
          <w:szCs w:val="24"/>
        </w:rPr>
        <w:t>индивидуальному отбору</w:t>
      </w:r>
      <w:r w:rsidRPr="00C63C71">
        <w:rPr>
          <w:rFonts w:ascii="Times New Roman" w:hAnsi="Times New Roman" w:cs="Times New Roman"/>
          <w:sz w:val="24"/>
          <w:szCs w:val="24"/>
        </w:rPr>
        <w:t xml:space="preserve"> учащихся в 10 класс</w:t>
      </w:r>
      <w:r w:rsidR="00544A4E">
        <w:rPr>
          <w:rFonts w:ascii="Times New Roman" w:hAnsi="Times New Roman" w:cs="Times New Roman"/>
          <w:sz w:val="24"/>
          <w:szCs w:val="24"/>
        </w:rPr>
        <w:t>ыпрофильного обучения муниципального бюджетного общеобразовательного учреждения «Школа №67»</w:t>
      </w:r>
    </w:p>
    <w:p w:rsidR="008E5CC4" w:rsidRPr="00C63C71" w:rsidRDefault="003C7DB2" w:rsidP="003F7B4B">
      <w:pPr>
        <w:spacing w:line="240" w:lineRule="auto"/>
        <w:jc w:val="both"/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заседания – 04</w:t>
      </w:r>
      <w:r w:rsidR="008E5CC4">
        <w:rPr>
          <w:rFonts w:ascii="Times New Roman" w:hAnsi="Times New Roman" w:cs="Times New Roman"/>
          <w:sz w:val="24"/>
          <w:szCs w:val="24"/>
        </w:rPr>
        <w:t xml:space="preserve"> июл</w:t>
      </w:r>
      <w:r>
        <w:rPr>
          <w:rFonts w:ascii="Times New Roman" w:hAnsi="Times New Roman" w:cs="Times New Roman"/>
          <w:sz w:val="24"/>
          <w:szCs w:val="24"/>
        </w:rPr>
        <w:t>я 2024</w:t>
      </w:r>
      <w:r w:rsidR="008E5CC4" w:rsidRPr="00C63C71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5CC4" w:rsidRPr="00C63C71">
        <w:rPr>
          <w:i/>
          <w:sz w:val="24"/>
          <w:szCs w:val="24"/>
        </w:rPr>
        <w:t>.</w:t>
      </w:r>
    </w:p>
    <w:p w:rsidR="008E5CC4" w:rsidRDefault="008E5CC4" w:rsidP="003F7B4B">
      <w:pPr>
        <w:spacing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C63C7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Присутствовали:</w:t>
      </w:r>
    </w:p>
    <w:p w:rsidR="00887E85" w:rsidRDefault="003C7DB2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ЛазинаН.И.,</w:t>
      </w:r>
      <w:r w:rsidR="008E5CC4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председатель</w:t>
      </w:r>
      <w:proofErr w:type="spellEnd"/>
      <w:r w:rsidR="008E5CC4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предметной </w:t>
      </w:r>
      <w:proofErr w:type="spellStart"/>
      <w:r w:rsidR="008E5CC4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комиссии,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E5CC4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директор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8E5CC4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школы;</w:t>
      </w:r>
    </w:p>
    <w:p w:rsidR="00887E85" w:rsidRDefault="00887E85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Члены комиссии</w:t>
      </w:r>
    </w:p>
    <w:p w:rsidR="00544A4E" w:rsidRDefault="00E108C4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Семина Л.В., </w:t>
      </w:r>
      <w:r w:rsidR="008E5CC4" w:rsidRPr="00C63C7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заместит</w:t>
      </w:r>
      <w:r w:rsidR="00544A4E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ель директора по учебной работе;</w:t>
      </w:r>
    </w:p>
    <w:p w:rsidR="00544A4E" w:rsidRDefault="00544A4E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Пучкова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Т.В.,</w:t>
      </w:r>
      <w:r w:rsidRPr="00C63C7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заместит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ель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директора по учебной работе;</w:t>
      </w:r>
    </w:p>
    <w:p w:rsidR="00544A4E" w:rsidRDefault="00544A4E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Майорова М.П.. руководитель МО учителей естествознания;</w:t>
      </w:r>
    </w:p>
    <w:p w:rsidR="00544A4E" w:rsidRDefault="00544A4E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Сурненкова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Т.Ф., руководитель МО учителей гуманитарного цикла;</w:t>
      </w:r>
    </w:p>
    <w:p w:rsidR="00544A4E" w:rsidRDefault="00544A4E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Горячева А.А., руководитель МО учителей математического цикла;</w:t>
      </w:r>
    </w:p>
    <w:p w:rsidR="00887E85" w:rsidRDefault="008E5CC4" w:rsidP="003F7B4B">
      <w:pPr>
        <w:spacing w:before="240" w:line="240" w:lineRule="auto"/>
        <w:jc w:val="both"/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63C71"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  <w:t>Повестка дня:</w:t>
      </w:r>
    </w:p>
    <w:p w:rsidR="008E5CC4" w:rsidRDefault="00887E85" w:rsidP="003F7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1.Об индивидуальном отборе </w:t>
      </w:r>
      <w:r w:rsidR="008E5CC4" w:rsidRPr="00C63C71">
        <w:rPr>
          <w:rStyle w:val="s3"/>
          <w:rFonts w:ascii="Times New Roman" w:hAnsi="Times New Roman" w:cs="Times New Roman"/>
          <w:bCs/>
          <w:iCs/>
          <w:color w:val="000000"/>
          <w:sz w:val="24"/>
          <w:szCs w:val="24"/>
        </w:rPr>
        <w:t>учащихсяв 10</w:t>
      </w:r>
      <w:r w:rsidR="008E5CC4" w:rsidRPr="00C63C7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муниципального бюджетного общеобразовательного учреждения «Школа №67» </w:t>
      </w:r>
      <w:r w:rsidR="00E50561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8E5CC4" w:rsidRPr="00C63C71">
        <w:rPr>
          <w:rFonts w:ascii="Times New Roman" w:hAnsi="Times New Roman" w:cs="Times New Roman"/>
          <w:sz w:val="24"/>
          <w:szCs w:val="24"/>
        </w:rPr>
        <w:t>научного</w:t>
      </w:r>
      <w:r w:rsidR="003C7DB2">
        <w:rPr>
          <w:rFonts w:ascii="Times New Roman" w:hAnsi="Times New Roman" w:cs="Times New Roman"/>
          <w:sz w:val="24"/>
          <w:szCs w:val="24"/>
        </w:rPr>
        <w:t xml:space="preserve"> и универсального </w:t>
      </w:r>
      <w:r>
        <w:rPr>
          <w:rFonts w:ascii="Times New Roman" w:hAnsi="Times New Roman" w:cs="Times New Roman"/>
          <w:sz w:val="24"/>
          <w:szCs w:val="24"/>
        </w:rPr>
        <w:t>профильного обучения на 2024-2025 учебный год в соответствии с Порядком организации индивидуального отбора при приеме или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в МБОУ «Школа №67».</w:t>
      </w:r>
      <w:proofErr w:type="gramEnd"/>
    </w:p>
    <w:p w:rsidR="00887E85" w:rsidRDefault="00752DA8" w:rsidP="003F7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887E85">
        <w:rPr>
          <w:rFonts w:ascii="Times New Roman" w:hAnsi="Times New Roman" w:cs="Times New Roman"/>
          <w:sz w:val="24"/>
          <w:szCs w:val="24"/>
        </w:rPr>
        <w:t>Лазину</w:t>
      </w:r>
      <w:proofErr w:type="spellEnd"/>
      <w:r w:rsidR="00887E85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gramStart"/>
      <w:r w:rsidR="00887E8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87E85">
        <w:rPr>
          <w:rFonts w:ascii="Times New Roman" w:hAnsi="Times New Roman" w:cs="Times New Roman"/>
          <w:sz w:val="24"/>
          <w:szCs w:val="24"/>
        </w:rPr>
        <w:t xml:space="preserve"> познакомила с рейтингом участников индивидуального отбора учащихся в профильные 10 классы, представленном предметной комиссией.</w:t>
      </w:r>
    </w:p>
    <w:p w:rsidR="00887E85" w:rsidRDefault="00887E85" w:rsidP="003F7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EA63B5" w:rsidRDefault="00EA63B5" w:rsidP="003F7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Порядком организации индивидуального отбора при приеме или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в МБОУ «Школа №67», на основании результатов работы комиссии:</w:t>
      </w:r>
    </w:p>
    <w:p w:rsidR="00EA63B5" w:rsidRPr="00C63C71" w:rsidRDefault="00EA63B5" w:rsidP="003F7B4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1.Рекомендовать к зачислению в 10а класс универсального профиля участников индивидуального отбора с минимальным рейтинговым баллом 11,6</w:t>
      </w:r>
    </w:p>
    <w:p w:rsidR="00EA63B5" w:rsidRDefault="00EA63B5" w:rsidP="003F7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B5">
        <w:rPr>
          <w:rFonts w:ascii="Times New Roman" w:hAnsi="Times New Roman" w:cs="Times New Roman"/>
        </w:rPr>
        <w:t>2.</w:t>
      </w:r>
      <w:r w:rsidR="008E5CC4" w:rsidRPr="00EA63B5">
        <w:rPr>
          <w:rFonts w:ascii="Times New Roman" w:hAnsi="Times New Roman" w:cs="Times New Roman"/>
        </w:rPr>
        <w:t xml:space="preserve">Рекомендовать к зачислению в </w:t>
      </w:r>
      <w:r w:rsidR="00E108C4">
        <w:rPr>
          <w:rFonts w:ascii="Times New Roman" w:hAnsi="Times New Roman" w:cs="Times New Roman"/>
        </w:rPr>
        <w:t>10</w:t>
      </w:r>
      <w:bookmarkStart w:id="0" w:name="_GoBack"/>
      <w:bookmarkEnd w:id="0"/>
      <w:r w:rsidRPr="00EA63B5">
        <w:rPr>
          <w:rFonts w:ascii="Times New Roman" w:hAnsi="Times New Roman" w:cs="Times New Roman"/>
        </w:rPr>
        <w:t>Б класса</w:t>
      </w:r>
      <w:r w:rsidR="001C3076" w:rsidRPr="00EA63B5">
        <w:rPr>
          <w:rFonts w:ascii="Times New Roman" w:hAnsi="Times New Roman" w:cs="Times New Roman"/>
        </w:rPr>
        <w:t>естественно</w:t>
      </w:r>
      <w:r w:rsidR="008E5CC4" w:rsidRPr="00EA63B5">
        <w:rPr>
          <w:rFonts w:ascii="Times New Roman" w:hAnsi="Times New Roman" w:cs="Times New Roman"/>
        </w:rPr>
        <w:t xml:space="preserve">научного профиля </w:t>
      </w:r>
      <w:r>
        <w:rPr>
          <w:rFonts w:ascii="Times New Roman" w:hAnsi="Times New Roman" w:cs="Times New Roman"/>
          <w:sz w:val="24"/>
          <w:szCs w:val="24"/>
        </w:rPr>
        <w:t>участников индивидуального отбора с минимальным рейтинговым баллом 9,6.</w:t>
      </w:r>
    </w:p>
    <w:p w:rsidR="00752DA8" w:rsidRDefault="00EA63B5" w:rsidP="003F7B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Разместить протоколы заседания предметной и приемной комиссий по зачислению обучающихся в профильные классы муниципального бюджетного общеобразовательного учреждения «Школа №67» на 2024-2025 учебный год на информационном стенде и сайте школы</w:t>
      </w:r>
    </w:p>
    <w:p w:rsidR="00EA63B5" w:rsidRPr="003F7B4B" w:rsidRDefault="00EA63B5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 w:rsidRPr="003F7B4B">
        <w:rPr>
          <w:rStyle w:val="s1"/>
          <w:rFonts w:ascii="Times New Roman" w:hAnsi="Times New Roman" w:cs="Times New Roman"/>
          <w:bCs/>
          <w:color w:val="000000"/>
        </w:rPr>
        <w:t xml:space="preserve">Председатель комиссии:               </w:t>
      </w:r>
      <w:r w:rsidR="003C7DB2" w:rsidRPr="003F7B4B">
        <w:rPr>
          <w:rStyle w:val="s1"/>
          <w:rFonts w:ascii="Times New Roman" w:hAnsi="Times New Roman" w:cs="Times New Roman"/>
          <w:bCs/>
          <w:color w:val="000000"/>
        </w:rPr>
        <w:tab/>
      </w:r>
      <w:proofErr w:type="spellStart"/>
      <w:r w:rsidR="00B6197C" w:rsidRPr="003F7B4B">
        <w:rPr>
          <w:rStyle w:val="s1"/>
          <w:rFonts w:ascii="Times New Roman" w:hAnsi="Times New Roman" w:cs="Times New Roman"/>
          <w:bCs/>
          <w:color w:val="000000"/>
        </w:rPr>
        <w:t>Лазина</w:t>
      </w:r>
      <w:proofErr w:type="spellEnd"/>
      <w:r w:rsidR="00B6197C" w:rsidRPr="003F7B4B">
        <w:rPr>
          <w:rStyle w:val="s1"/>
          <w:rFonts w:ascii="Times New Roman" w:hAnsi="Times New Roman" w:cs="Times New Roman"/>
          <w:bCs/>
          <w:color w:val="000000"/>
        </w:rPr>
        <w:t xml:space="preserve"> Н.И.</w:t>
      </w:r>
    </w:p>
    <w:p w:rsidR="003F7B4B" w:rsidRDefault="003F7B4B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</w:rPr>
      </w:pPr>
      <w:r>
        <w:rPr>
          <w:rStyle w:val="s1"/>
          <w:rFonts w:ascii="Times New Roman" w:hAnsi="Times New Roman" w:cs="Times New Roman"/>
          <w:bCs/>
          <w:color w:val="000000"/>
        </w:rPr>
        <w:t xml:space="preserve">Члены комиссии: </w:t>
      </w:r>
    </w:p>
    <w:p w:rsidR="00EA63B5" w:rsidRPr="003F7B4B" w:rsidRDefault="00E108C4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</w:rPr>
      </w:pPr>
      <w:r w:rsidRPr="003F7B4B">
        <w:rPr>
          <w:rStyle w:val="s1"/>
          <w:rFonts w:ascii="Times New Roman" w:hAnsi="Times New Roman" w:cs="Times New Roman"/>
          <w:bCs/>
          <w:color w:val="000000"/>
        </w:rPr>
        <w:t>Семина Л.В.</w:t>
      </w:r>
    </w:p>
    <w:p w:rsidR="00EA63B5" w:rsidRDefault="00EA63B5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Пучкова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Т.В </w:t>
      </w:r>
    </w:p>
    <w:p w:rsidR="00EA63B5" w:rsidRDefault="00EA63B5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Майорова М.П..  </w:t>
      </w:r>
    </w:p>
    <w:p w:rsidR="00EA63B5" w:rsidRDefault="00EA63B5" w:rsidP="003F7B4B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Сурненкова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Т.Ф.,  </w:t>
      </w:r>
    </w:p>
    <w:p w:rsidR="00264D9B" w:rsidRPr="003F7B4B" w:rsidRDefault="00EA63B5" w:rsidP="003F7B4B">
      <w:pPr>
        <w:spacing w:after="0" w:line="240" w:lineRule="auto"/>
        <w:jc w:val="both"/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Горячева А.А.</w:t>
      </w:r>
      <w:r w:rsidR="003F7B4B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sectPr w:rsidR="00264D9B" w:rsidRPr="003F7B4B" w:rsidSect="00AF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443"/>
    <w:multiLevelType w:val="hybridMultilevel"/>
    <w:tmpl w:val="731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E2565"/>
    <w:multiLevelType w:val="hybridMultilevel"/>
    <w:tmpl w:val="E06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F6BB5"/>
    <w:multiLevelType w:val="hybridMultilevel"/>
    <w:tmpl w:val="52EA66B2"/>
    <w:lvl w:ilvl="0" w:tplc="A0684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C4"/>
    <w:rsid w:val="0009750B"/>
    <w:rsid w:val="001C3076"/>
    <w:rsid w:val="002038B4"/>
    <w:rsid w:val="00225C8E"/>
    <w:rsid w:val="00264D9B"/>
    <w:rsid w:val="003863D9"/>
    <w:rsid w:val="003C7DB2"/>
    <w:rsid w:val="003E7029"/>
    <w:rsid w:val="003F7B4B"/>
    <w:rsid w:val="00485FD9"/>
    <w:rsid w:val="004B59E0"/>
    <w:rsid w:val="00544A4E"/>
    <w:rsid w:val="006319F8"/>
    <w:rsid w:val="006933A5"/>
    <w:rsid w:val="007130AD"/>
    <w:rsid w:val="007143EA"/>
    <w:rsid w:val="00734E35"/>
    <w:rsid w:val="00752DA8"/>
    <w:rsid w:val="007B7377"/>
    <w:rsid w:val="007E524E"/>
    <w:rsid w:val="0083429E"/>
    <w:rsid w:val="00855E8F"/>
    <w:rsid w:val="00887E85"/>
    <w:rsid w:val="008E5CC4"/>
    <w:rsid w:val="00AF3980"/>
    <w:rsid w:val="00B6197C"/>
    <w:rsid w:val="00B7406F"/>
    <w:rsid w:val="00B94684"/>
    <w:rsid w:val="00BA6FA6"/>
    <w:rsid w:val="00BC4901"/>
    <w:rsid w:val="00C463AC"/>
    <w:rsid w:val="00C759A9"/>
    <w:rsid w:val="00CB1781"/>
    <w:rsid w:val="00D31F5B"/>
    <w:rsid w:val="00D34930"/>
    <w:rsid w:val="00D8782A"/>
    <w:rsid w:val="00DC11B1"/>
    <w:rsid w:val="00E108C4"/>
    <w:rsid w:val="00E50561"/>
    <w:rsid w:val="00E85BFF"/>
    <w:rsid w:val="00EA63B5"/>
    <w:rsid w:val="00F60431"/>
    <w:rsid w:val="00F966D1"/>
    <w:rsid w:val="00FB4D3C"/>
    <w:rsid w:val="00FE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E5CC4"/>
    <w:pPr>
      <w:framePr w:w="9213" w:h="1009" w:hSpace="180" w:wrap="around" w:vAnchor="text" w:hAnchor="page" w:x="1297" w:y="581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pacing w:val="8"/>
      <w:sz w:val="24"/>
      <w:szCs w:val="20"/>
    </w:rPr>
  </w:style>
  <w:style w:type="character" w:customStyle="1" w:styleId="s1">
    <w:name w:val="s1"/>
    <w:basedOn w:val="a0"/>
    <w:rsid w:val="008E5CC4"/>
  </w:style>
  <w:style w:type="paragraph" w:customStyle="1" w:styleId="p1">
    <w:name w:val="p1"/>
    <w:basedOn w:val="a"/>
    <w:rsid w:val="008E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E5CC4"/>
  </w:style>
  <w:style w:type="table" w:styleId="a4">
    <w:name w:val="Table Grid"/>
    <w:basedOn w:val="a1"/>
    <w:uiPriority w:val="39"/>
    <w:rsid w:val="008E5C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5C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4"/>
    <w:uiPriority w:val="59"/>
    <w:rsid w:val="00F60431"/>
    <w:pPr>
      <w:spacing w:after="0" w:line="240" w:lineRule="auto"/>
      <w:ind w:left="714" w:hanging="357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E108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01A0-A4A7-4255-9168-805E2EC3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67</cp:lastModifiedBy>
  <cp:revision>2</cp:revision>
  <cp:lastPrinted>2024-07-18T10:50:00Z</cp:lastPrinted>
  <dcterms:created xsi:type="dcterms:W3CDTF">2024-07-19T10:01:00Z</dcterms:created>
  <dcterms:modified xsi:type="dcterms:W3CDTF">2024-07-19T10:01:00Z</dcterms:modified>
</cp:coreProperties>
</file>